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67F" w:rsidRPr="000C04B3" w:rsidRDefault="00EB61A6" w:rsidP="00EB61A6">
      <w:pPr>
        <w:spacing w:after="0" w:line="270" w:lineRule="atLeast"/>
        <w:ind w:left="30" w:right="45"/>
        <w:jc w:val="center"/>
        <w:rPr>
          <w:rFonts w:ascii="Arial" w:eastAsia="Times New Roman" w:hAnsi="Arial" w:cs="Arial"/>
          <w:b/>
          <w:color w:val="474747"/>
          <w:sz w:val="28"/>
          <w:szCs w:val="28"/>
          <w:lang w:eastAsia="ru-RU"/>
        </w:rPr>
      </w:pPr>
      <w:r w:rsidRPr="000C04B3">
        <w:rPr>
          <w:rFonts w:ascii="Arial" w:eastAsia="Times New Roman" w:hAnsi="Arial" w:cs="Arial"/>
          <w:b/>
          <w:color w:val="474747"/>
          <w:sz w:val="28"/>
          <w:szCs w:val="28"/>
          <w:lang w:eastAsia="ru-RU"/>
        </w:rPr>
        <w:t xml:space="preserve">ОБЗОР </w:t>
      </w:r>
      <w:r w:rsidR="0027667F" w:rsidRPr="000C04B3">
        <w:rPr>
          <w:rFonts w:ascii="Arial" w:eastAsia="Times New Roman" w:hAnsi="Arial" w:cs="Arial"/>
          <w:b/>
          <w:color w:val="474747"/>
          <w:sz w:val="28"/>
          <w:szCs w:val="28"/>
          <w:lang w:eastAsia="ru-RU"/>
        </w:rPr>
        <w:t xml:space="preserve">СОДЕРЖАНИЯ </w:t>
      </w:r>
      <w:r w:rsidRPr="000C04B3">
        <w:rPr>
          <w:rFonts w:ascii="Arial" w:eastAsia="Times New Roman" w:hAnsi="Arial" w:cs="Arial"/>
          <w:b/>
          <w:color w:val="474747"/>
          <w:sz w:val="28"/>
          <w:szCs w:val="28"/>
          <w:lang w:eastAsia="ru-RU"/>
        </w:rPr>
        <w:t>ЖУРНА</w:t>
      </w:r>
      <w:r w:rsidR="0027667F" w:rsidRPr="000C04B3">
        <w:rPr>
          <w:rFonts w:ascii="Arial" w:eastAsia="Times New Roman" w:hAnsi="Arial" w:cs="Arial"/>
          <w:b/>
          <w:color w:val="474747"/>
          <w:sz w:val="28"/>
          <w:szCs w:val="28"/>
          <w:lang w:eastAsia="ru-RU"/>
        </w:rPr>
        <w:t>ЛА</w:t>
      </w:r>
    </w:p>
    <w:p w:rsidR="0027667F" w:rsidRPr="000C04B3" w:rsidRDefault="00EB61A6" w:rsidP="00EB61A6">
      <w:pPr>
        <w:spacing w:after="0" w:line="270" w:lineRule="atLeast"/>
        <w:ind w:left="30" w:right="45"/>
        <w:jc w:val="center"/>
        <w:rPr>
          <w:rFonts w:ascii="Arial" w:eastAsia="Times New Roman" w:hAnsi="Arial" w:cs="Arial"/>
          <w:b/>
          <w:color w:val="474747"/>
          <w:sz w:val="28"/>
          <w:szCs w:val="28"/>
          <w:lang w:eastAsia="ru-RU"/>
        </w:rPr>
      </w:pPr>
      <w:r w:rsidRPr="000C04B3">
        <w:rPr>
          <w:rFonts w:ascii="Arial" w:eastAsia="Times New Roman" w:hAnsi="Arial" w:cs="Arial"/>
          <w:b/>
          <w:color w:val="474747"/>
          <w:sz w:val="28"/>
          <w:szCs w:val="28"/>
          <w:lang w:eastAsia="ru-RU"/>
        </w:rPr>
        <w:t xml:space="preserve"> </w:t>
      </w:r>
      <w:r w:rsidR="0027667F" w:rsidRPr="000C04B3">
        <w:rPr>
          <w:rFonts w:ascii="Arial" w:eastAsia="Times New Roman" w:hAnsi="Arial" w:cs="Arial"/>
          <w:b/>
          <w:color w:val="474747"/>
          <w:sz w:val="28"/>
          <w:szCs w:val="28"/>
          <w:lang w:eastAsia="ru-RU"/>
        </w:rPr>
        <w:t>«ИНТЕЛЛЕКТУАЛЬНАЯ СОБСТВЕННОСТЬ: ПРОМЫШЛЕННАЯ СОБСТВЕННОСТЬ»</w:t>
      </w:r>
    </w:p>
    <w:p w:rsidR="00EB61A6" w:rsidRPr="000C04B3" w:rsidRDefault="0027667F" w:rsidP="00EB61A6">
      <w:pPr>
        <w:spacing w:after="0" w:line="270" w:lineRule="atLeast"/>
        <w:ind w:left="30" w:right="45"/>
        <w:jc w:val="center"/>
        <w:rPr>
          <w:rFonts w:ascii="Arial" w:eastAsia="Times New Roman" w:hAnsi="Arial" w:cs="Arial"/>
          <w:b/>
          <w:color w:val="474747"/>
          <w:sz w:val="28"/>
          <w:szCs w:val="28"/>
          <w:lang w:eastAsia="ru-RU"/>
        </w:rPr>
      </w:pPr>
      <w:r w:rsidRPr="000C04B3">
        <w:rPr>
          <w:rFonts w:ascii="Arial" w:eastAsia="Times New Roman" w:hAnsi="Arial" w:cs="Arial"/>
          <w:b/>
          <w:color w:val="474747"/>
          <w:sz w:val="28"/>
          <w:szCs w:val="28"/>
          <w:lang w:eastAsia="ru-RU"/>
        </w:rPr>
        <w:t xml:space="preserve">№№ </w:t>
      </w:r>
      <w:r w:rsidR="00030AA2" w:rsidRPr="000C04B3">
        <w:rPr>
          <w:rFonts w:ascii="Arial" w:eastAsia="Times New Roman" w:hAnsi="Arial" w:cs="Arial"/>
          <w:b/>
          <w:color w:val="474747"/>
          <w:sz w:val="28"/>
          <w:szCs w:val="28"/>
          <w:lang w:eastAsia="ru-RU"/>
        </w:rPr>
        <w:t>6</w:t>
      </w:r>
      <w:r w:rsidRPr="000C04B3">
        <w:rPr>
          <w:rFonts w:ascii="Arial" w:eastAsia="Times New Roman" w:hAnsi="Arial" w:cs="Arial"/>
          <w:b/>
          <w:color w:val="474747"/>
          <w:sz w:val="28"/>
          <w:szCs w:val="28"/>
          <w:lang w:eastAsia="ru-RU"/>
        </w:rPr>
        <w:t>-</w:t>
      </w:r>
      <w:r w:rsidR="005D3575" w:rsidRPr="000C04B3">
        <w:rPr>
          <w:rFonts w:ascii="Arial" w:eastAsia="Times New Roman" w:hAnsi="Arial" w:cs="Arial"/>
          <w:b/>
          <w:color w:val="474747"/>
          <w:sz w:val="28"/>
          <w:szCs w:val="28"/>
          <w:lang w:eastAsia="ru-RU"/>
        </w:rPr>
        <w:t>8</w:t>
      </w:r>
      <w:r w:rsidRPr="000C04B3">
        <w:rPr>
          <w:rFonts w:ascii="Arial" w:eastAsia="Times New Roman" w:hAnsi="Arial" w:cs="Arial"/>
          <w:b/>
          <w:color w:val="474747"/>
          <w:sz w:val="28"/>
          <w:szCs w:val="28"/>
          <w:lang w:eastAsia="ru-RU"/>
        </w:rPr>
        <w:t xml:space="preserve"> / 2019 ГОД</w:t>
      </w:r>
    </w:p>
    <w:p w:rsidR="0027667F" w:rsidRPr="00EB61A6" w:rsidRDefault="0027667F" w:rsidP="00EB61A6">
      <w:pPr>
        <w:spacing w:after="0" w:line="270" w:lineRule="atLeast"/>
        <w:ind w:left="30" w:right="45"/>
        <w:jc w:val="center"/>
        <w:rPr>
          <w:rFonts w:ascii="Arial" w:eastAsia="Times New Roman" w:hAnsi="Arial" w:cs="Arial"/>
          <w:color w:val="474747"/>
          <w:sz w:val="28"/>
          <w:szCs w:val="28"/>
          <w:lang w:eastAsia="ru-RU"/>
        </w:rPr>
      </w:pPr>
    </w:p>
    <w:p w:rsidR="00EB61A6" w:rsidRPr="000C04B3" w:rsidRDefault="00EB61A6" w:rsidP="000C04B3">
      <w:pPr>
        <w:shd w:val="clear" w:color="auto" w:fill="FFFFFF"/>
        <w:spacing w:after="0" w:line="276" w:lineRule="auto"/>
        <w:outlineLvl w:val="1"/>
        <w:rPr>
          <w:rFonts w:ascii="Arial" w:eastAsia="Times New Roman" w:hAnsi="Arial" w:cs="Arial"/>
          <w:b/>
          <w:color w:val="2B2B2B"/>
          <w:sz w:val="29"/>
          <w:szCs w:val="29"/>
          <w:lang w:eastAsia="ru-RU"/>
        </w:rPr>
      </w:pPr>
      <w:r w:rsidRPr="000C04B3">
        <w:rPr>
          <w:rFonts w:ascii="Arial" w:eastAsia="Times New Roman" w:hAnsi="Arial" w:cs="Arial"/>
          <w:b/>
          <w:color w:val="2B2B2B"/>
          <w:sz w:val="29"/>
          <w:szCs w:val="29"/>
          <w:lang w:eastAsia="ru-RU"/>
        </w:rPr>
        <w:t xml:space="preserve">№ </w:t>
      </w:r>
      <w:r w:rsidR="00030AA2" w:rsidRPr="000C04B3">
        <w:rPr>
          <w:rFonts w:ascii="Arial" w:eastAsia="Times New Roman" w:hAnsi="Arial" w:cs="Arial"/>
          <w:b/>
          <w:color w:val="2B2B2B"/>
          <w:sz w:val="29"/>
          <w:szCs w:val="29"/>
          <w:lang w:eastAsia="ru-RU"/>
        </w:rPr>
        <w:t>6</w:t>
      </w:r>
      <w:r w:rsidRPr="000C04B3">
        <w:rPr>
          <w:rFonts w:ascii="Arial" w:eastAsia="Times New Roman" w:hAnsi="Arial" w:cs="Arial"/>
          <w:b/>
          <w:color w:val="2B2B2B"/>
          <w:sz w:val="29"/>
          <w:szCs w:val="29"/>
          <w:lang w:eastAsia="ru-RU"/>
        </w:rPr>
        <w:t>, 2019</w:t>
      </w:r>
    </w:p>
    <w:p w:rsidR="00EB61A6" w:rsidRPr="00EB61A6" w:rsidRDefault="00EB61A6" w:rsidP="000C04B3">
      <w:pPr>
        <w:shd w:val="clear" w:color="auto" w:fill="FFFFFF"/>
        <w:spacing w:before="240" w:after="240" w:line="276" w:lineRule="auto"/>
        <w:rPr>
          <w:rFonts w:ascii="Arial" w:eastAsia="Times New Roman" w:hAnsi="Arial" w:cs="Arial"/>
          <w:color w:val="474747"/>
          <w:sz w:val="18"/>
          <w:szCs w:val="18"/>
          <w:lang w:eastAsia="ru-RU"/>
        </w:rPr>
      </w:pPr>
      <w:r w:rsidRPr="00EB61A6">
        <w:rPr>
          <w:rFonts w:ascii="Arial" w:eastAsia="Times New Roman" w:hAnsi="Arial" w:cs="Arial"/>
          <w:noProof/>
          <w:color w:val="474747"/>
          <w:sz w:val="18"/>
          <w:szCs w:val="18"/>
          <w:lang w:eastAsia="ru-RU"/>
        </w:rPr>
        <w:drawing>
          <wp:anchor distT="0" distB="0" distL="114300" distR="114300" simplePos="0" relativeHeight="251658240" behindDoc="0" locked="0" layoutInCell="1" allowOverlap="1">
            <wp:simplePos x="0" y="0"/>
            <wp:positionH relativeFrom="column">
              <wp:posOffset>-3810</wp:posOffset>
            </wp:positionH>
            <wp:positionV relativeFrom="paragraph">
              <wp:posOffset>151130</wp:posOffset>
            </wp:positionV>
            <wp:extent cx="2000250" cy="2828925"/>
            <wp:effectExtent l="0" t="0" r="0" b="9525"/>
            <wp:wrapSquare wrapText="bothSides"/>
            <wp:docPr id="3" name="Рисунок 3" descr="w PS 1 19 Страница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 PS 1 19 Страница 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0" cy="2828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61A6" w:rsidRPr="000C04B3" w:rsidRDefault="00EB61A6"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b/>
          <w:bCs/>
          <w:caps/>
          <w:color w:val="474747"/>
          <w:lang w:eastAsia="ru-RU"/>
        </w:rPr>
        <w:t>УПРАВЛЕНИЕ ПРАВАМИ</w:t>
      </w:r>
    </w:p>
    <w:p w:rsidR="00EB61A6" w:rsidRPr="000C04B3" w:rsidRDefault="00EB61A6" w:rsidP="000C04B3">
      <w:pPr>
        <w:shd w:val="clear" w:color="auto" w:fill="FFFFFF"/>
        <w:spacing w:before="240" w:after="240" w:line="276" w:lineRule="auto"/>
        <w:rPr>
          <w:rFonts w:ascii="Arial" w:eastAsia="Times New Roman" w:hAnsi="Arial" w:cs="Arial"/>
          <w:b/>
          <w:color w:val="474747"/>
          <w:lang w:eastAsia="ru-RU"/>
        </w:rPr>
      </w:pPr>
      <w:r w:rsidRPr="000C04B3">
        <w:rPr>
          <w:rFonts w:ascii="Arial" w:eastAsia="Times New Roman" w:hAnsi="Arial" w:cs="Arial"/>
          <w:b/>
          <w:bCs/>
          <w:color w:val="474747"/>
          <w:lang w:eastAsia="ru-RU"/>
        </w:rPr>
        <w:t>В. Евстафьев, Л. Хитрова</w:t>
      </w:r>
      <w:r w:rsidR="000C04B3">
        <w:rPr>
          <w:rFonts w:ascii="Arial" w:eastAsia="Times New Roman" w:hAnsi="Arial" w:cs="Arial"/>
          <w:b/>
          <w:bCs/>
          <w:color w:val="474747"/>
          <w:lang w:eastAsia="ru-RU"/>
        </w:rPr>
        <w:t xml:space="preserve">. </w:t>
      </w:r>
      <w:r w:rsidRPr="000C04B3">
        <w:rPr>
          <w:rFonts w:ascii="Arial" w:eastAsia="Times New Roman" w:hAnsi="Arial" w:cs="Arial"/>
          <w:b/>
          <w:color w:val="474747"/>
          <w:lang w:eastAsia="ru-RU"/>
        </w:rPr>
        <w:t>Перспективы развития системы управления правами Российской Федерации на результаты интеллектуальной деятельности</w:t>
      </w:r>
    </w:p>
    <w:p w:rsidR="00EB61A6" w:rsidRPr="000C04B3" w:rsidRDefault="0004303C"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i/>
          <w:iCs/>
          <w:color w:val="474747"/>
          <w:lang w:eastAsia="ru-RU"/>
        </w:rPr>
        <w:t>В</w:t>
      </w:r>
      <w:r w:rsidR="00EB61A6" w:rsidRPr="000C04B3">
        <w:rPr>
          <w:rFonts w:ascii="Arial" w:eastAsia="Times New Roman" w:hAnsi="Arial" w:cs="Arial"/>
          <w:i/>
          <w:iCs/>
          <w:color w:val="474747"/>
          <w:lang w:eastAsia="ru-RU"/>
        </w:rPr>
        <w:t xml:space="preserve"> данной публикации </w:t>
      </w:r>
      <w:r w:rsidRPr="000C04B3">
        <w:rPr>
          <w:rFonts w:ascii="Arial" w:eastAsia="Times New Roman" w:hAnsi="Arial" w:cs="Arial"/>
          <w:i/>
          <w:iCs/>
          <w:color w:val="474747"/>
          <w:lang w:eastAsia="ru-RU"/>
        </w:rPr>
        <w:t xml:space="preserve">авторы </w:t>
      </w:r>
      <w:r w:rsidR="000C04B3" w:rsidRPr="000C04B3">
        <w:rPr>
          <w:rFonts w:ascii="Arial" w:eastAsia="Times New Roman" w:hAnsi="Arial" w:cs="Arial"/>
          <w:i/>
          <w:iCs/>
          <w:color w:val="474747"/>
          <w:lang w:eastAsia="ru-RU"/>
        </w:rPr>
        <w:t>предлагают</w:t>
      </w:r>
      <w:r w:rsidR="00EB61A6" w:rsidRPr="000C04B3">
        <w:rPr>
          <w:rFonts w:ascii="Arial" w:eastAsia="Times New Roman" w:hAnsi="Arial" w:cs="Arial"/>
          <w:i/>
          <w:iCs/>
          <w:color w:val="474747"/>
          <w:lang w:eastAsia="ru-RU"/>
        </w:rPr>
        <w:t xml:space="preserve"> общий подход к развитию системы управления правами Российской Федерации на результаты интеллектуальной деятельности и определяют основные направления ее совершенствования.</w:t>
      </w:r>
    </w:p>
    <w:p w:rsidR="005D3575" w:rsidRPr="000C04B3" w:rsidRDefault="005D3575" w:rsidP="000C04B3">
      <w:pPr>
        <w:shd w:val="clear" w:color="auto" w:fill="FFFFFF"/>
        <w:spacing w:before="240" w:after="240" w:line="276" w:lineRule="auto"/>
        <w:rPr>
          <w:rFonts w:ascii="Arial" w:eastAsia="Times New Roman" w:hAnsi="Arial" w:cs="Arial"/>
          <w:b/>
          <w:bCs/>
          <w:caps/>
          <w:color w:val="474747"/>
          <w:lang w:eastAsia="ru-RU"/>
        </w:rPr>
      </w:pPr>
    </w:p>
    <w:p w:rsidR="000C04B3" w:rsidRDefault="000C04B3" w:rsidP="000C04B3">
      <w:pPr>
        <w:shd w:val="clear" w:color="auto" w:fill="FFFFFF"/>
        <w:spacing w:before="240" w:after="240" w:line="276" w:lineRule="auto"/>
        <w:rPr>
          <w:rFonts w:ascii="Arial" w:eastAsia="Times New Roman" w:hAnsi="Arial" w:cs="Arial"/>
          <w:b/>
          <w:bCs/>
          <w:caps/>
          <w:color w:val="474747"/>
          <w:lang w:eastAsia="ru-RU"/>
        </w:rPr>
      </w:pPr>
    </w:p>
    <w:p w:rsidR="00EB61A6" w:rsidRPr="000C04B3" w:rsidRDefault="00EB61A6"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b/>
          <w:bCs/>
          <w:caps/>
          <w:color w:val="474747"/>
          <w:lang w:eastAsia="ru-RU"/>
        </w:rPr>
        <w:t>МЕЖДУНАРОДНЫЙ ОПЫТ</w:t>
      </w:r>
    </w:p>
    <w:p w:rsidR="00EB61A6" w:rsidRPr="000C04B3" w:rsidRDefault="00EB61A6" w:rsidP="000C04B3">
      <w:pPr>
        <w:shd w:val="clear" w:color="auto" w:fill="FFFFFF"/>
        <w:spacing w:before="240" w:after="240" w:line="276" w:lineRule="auto"/>
        <w:rPr>
          <w:rFonts w:ascii="Arial" w:eastAsia="Times New Roman" w:hAnsi="Arial" w:cs="Arial"/>
          <w:b/>
          <w:color w:val="474747"/>
          <w:lang w:eastAsia="ru-RU"/>
        </w:rPr>
      </w:pPr>
      <w:r w:rsidRPr="000C04B3">
        <w:rPr>
          <w:rFonts w:ascii="Arial" w:eastAsia="Times New Roman" w:hAnsi="Arial" w:cs="Arial"/>
          <w:b/>
          <w:bCs/>
          <w:color w:val="474747"/>
          <w:lang w:eastAsia="ru-RU"/>
        </w:rPr>
        <w:t>Д. Афанасьев</w:t>
      </w:r>
      <w:r w:rsidR="000C04B3">
        <w:rPr>
          <w:rFonts w:ascii="Arial" w:eastAsia="Times New Roman" w:hAnsi="Arial" w:cs="Arial"/>
          <w:b/>
          <w:bCs/>
          <w:color w:val="474747"/>
          <w:lang w:eastAsia="ru-RU"/>
        </w:rPr>
        <w:t xml:space="preserve">. </w:t>
      </w:r>
      <w:r w:rsidRPr="000C04B3">
        <w:rPr>
          <w:rFonts w:ascii="Arial" w:eastAsia="Times New Roman" w:hAnsi="Arial" w:cs="Arial"/>
          <w:b/>
          <w:color w:val="474747"/>
          <w:lang w:eastAsia="ru-RU"/>
        </w:rPr>
        <w:t>О соотношении изобретений, открытий и абстрактных идей</w:t>
      </w:r>
    </w:p>
    <w:p w:rsidR="00EB61A6" w:rsidRPr="000C04B3" w:rsidRDefault="0004303C"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i/>
          <w:iCs/>
          <w:color w:val="474747"/>
          <w:lang w:eastAsia="ru-RU"/>
        </w:rPr>
        <w:t xml:space="preserve">В </w:t>
      </w:r>
      <w:r w:rsidR="00EB61A6" w:rsidRPr="000C04B3">
        <w:rPr>
          <w:rFonts w:ascii="Arial" w:eastAsia="Times New Roman" w:hAnsi="Arial" w:cs="Arial"/>
          <w:i/>
          <w:iCs/>
          <w:color w:val="474747"/>
          <w:lang w:eastAsia="ru-RU"/>
        </w:rPr>
        <w:t xml:space="preserve">статье </w:t>
      </w:r>
      <w:r w:rsidRPr="000C04B3">
        <w:rPr>
          <w:rFonts w:ascii="Arial" w:eastAsia="Times New Roman" w:hAnsi="Arial" w:cs="Arial"/>
          <w:i/>
          <w:iCs/>
          <w:color w:val="474747"/>
          <w:lang w:eastAsia="ru-RU"/>
        </w:rPr>
        <w:t xml:space="preserve">рассматриваются </w:t>
      </w:r>
      <w:r w:rsidR="00EB61A6" w:rsidRPr="000C04B3">
        <w:rPr>
          <w:rFonts w:ascii="Arial" w:eastAsia="Times New Roman" w:hAnsi="Arial" w:cs="Arial"/>
          <w:i/>
          <w:iCs/>
          <w:color w:val="474747"/>
          <w:lang w:eastAsia="ru-RU"/>
        </w:rPr>
        <w:t xml:space="preserve">такие исключения из патентоспособности, как открытия, научные теории и математические методы, существующие </w:t>
      </w:r>
      <w:proofErr w:type="gramStart"/>
      <w:r w:rsidR="00EB61A6" w:rsidRPr="000C04B3">
        <w:rPr>
          <w:rFonts w:ascii="Arial" w:eastAsia="Times New Roman" w:hAnsi="Arial" w:cs="Arial"/>
          <w:i/>
          <w:iCs/>
          <w:color w:val="474747"/>
          <w:lang w:eastAsia="ru-RU"/>
        </w:rPr>
        <w:t>в патентом</w:t>
      </w:r>
      <w:proofErr w:type="gramEnd"/>
      <w:r w:rsidR="00EB61A6" w:rsidRPr="000C04B3">
        <w:rPr>
          <w:rFonts w:ascii="Arial" w:eastAsia="Times New Roman" w:hAnsi="Arial" w:cs="Arial"/>
          <w:i/>
          <w:iCs/>
          <w:color w:val="474747"/>
          <w:lang w:eastAsia="ru-RU"/>
        </w:rPr>
        <w:t xml:space="preserve"> праве России и зарубежных стран. В качестве иллюстрации приводится зарубежная судебная практика высших судебных инстанций. Кроме того, в статье рассматриваются отдельные аспекты патентования генов, модифицированных человеком бактерий и компьютерных программ.</w:t>
      </w:r>
    </w:p>
    <w:p w:rsidR="00EB61A6" w:rsidRPr="000C04B3" w:rsidRDefault="00EB61A6"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b/>
          <w:bCs/>
          <w:caps/>
          <w:color w:val="474747"/>
          <w:lang w:eastAsia="ru-RU"/>
        </w:rPr>
        <w:t>ВОПРОСЫ СОАВТОРСТВА</w:t>
      </w:r>
    </w:p>
    <w:p w:rsidR="00EB61A6" w:rsidRPr="000C04B3" w:rsidRDefault="00EB61A6" w:rsidP="000C04B3">
      <w:pPr>
        <w:shd w:val="clear" w:color="auto" w:fill="FFFFFF"/>
        <w:spacing w:before="240" w:after="240" w:line="276" w:lineRule="auto"/>
        <w:rPr>
          <w:rFonts w:ascii="Arial" w:eastAsia="Times New Roman" w:hAnsi="Arial" w:cs="Arial"/>
          <w:b/>
          <w:color w:val="474747"/>
          <w:lang w:eastAsia="ru-RU"/>
        </w:rPr>
      </w:pPr>
      <w:r w:rsidRPr="000C04B3">
        <w:rPr>
          <w:rFonts w:ascii="Arial" w:eastAsia="Times New Roman" w:hAnsi="Arial" w:cs="Arial"/>
          <w:b/>
          <w:bCs/>
          <w:color w:val="474747"/>
          <w:lang w:eastAsia="ru-RU"/>
        </w:rPr>
        <w:t>М. Чайков</w:t>
      </w:r>
      <w:r w:rsidR="000C04B3">
        <w:rPr>
          <w:rFonts w:ascii="Arial" w:eastAsia="Times New Roman" w:hAnsi="Arial" w:cs="Arial"/>
          <w:b/>
          <w:bCs/>
          <w:color w:val="474747"/>
          <w:lang w:eastAsia="ru-RU"/>
        </w:rPr>
        <w:t xml:space="preserve">. </w:t>
      </w:r>
      <w:r w:rsidRPr="000C04B3">
        <w:rPr>
          <w:rFonts w:ascii="Arial" w:eastAsia="Times New Roman" w:hAnsi="Arial" w:cs="Arial"/>
          <w:b/>
          <w:color w:val="474747"/>
          <w:lang w:eastAsia="ru-RU"/>
        </w:rPr>
        <w:t>Мнимое соавторство в промышленной собственности</w:t>
      </w:r>
    </w:p>
    <w:p w:rsidR="00EB61A6" w:rsidRPr="000C04B3" w:rsidRDefault="00EB61A6"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i/>
          <w:iCs/>
          <w:color w:val="474747"/>
          <w:lang w:eastAsia="ru-RU"/>
        </w:rPr>
        <w:t>В статье рассмотрены случаи упоминания в качестве авторов граждан, не внесших творческий вклад в создание объектов интеллектуальной деятельности. Приведены результаты конкретных исследований в области промышленной собственности. Разработано правило, позволяющее в случае его внесения в Гражданский кодекс РФ, сократить возможность мнимого авторства.</w:t>
      </w:r>
    </w:p>
    <w:p w:rsidR="00EB61A6" w:rsidRPr="000C04B3" w:rsidRDefault="00EB61A6"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b/>
          <w:bCs/>
          <w:caps/>
          <w:color w:val="474747"/>
          <w:lang w:eastAsia="ru-RU"/>
        </w:rPr>
        <w:t>ОБОРОННАЯ ПРОМЫШЛЕННОСТЬ</w:t>
      </w:r>
    </w:p>
    <w:p w:rsidR="00EB61A6" w:rsidRPr="000C04B3" w:rsidRDefault="00EB61A6" w:rsidP="000C04B3">
      <w:pPr>
        <w:shd w:val="clear" w:color="auto" w:fill="FFFFFF"/>
        <w:spacing w:before="240" w:after="240" w:line="276" w:lineRule="auto"/>
        <w:rPr>
          <w:rFonts w:ascii="Arial" w:eastAsia="Times New Roman" w:hAnsi="Arial" w:cs="Arial"/>
          <w:b/>
          <w:color w:val="474747"/>
          <w:lang w:eastAsia="ru-RU"/>
        </w:rPr>
      </w:pPr>
      <w:r w:rsidRPr="000C04B3">
        <w:rPr>
          <w:rFonts w:ascii="Arial" w:eastAsia="Times New Roman" w:hAnsi="Arial" w:cs="Arial"/>
          <w:b/>
          <w:bCs/>
          <w:color w:val="474747"/>
          <w:lang w:eastAsia="ru-RU"/>
        </w:rPr>
        <w:t>С. Сорокин</w:t>
      </w:r>
      <w:r w:rsidR="000C04B3">
        <w:rPr>
          <w:rFonts w:ascii="Arial" w:eastAsia="Times New Roman" w:hAnsi="Arial" w:cs="Arial"/>
          <w:b/>
          <w:bCs/>
          <w:color w:val="474747"/>
          <w:lang w:eastAsia="ru-RU"/>
        </w:rPr>
        <w:t xml:space="preserve">. </w:t>
      </w:r>
      <w:r w:rsidRPr="000C04B3">
        <w:rPr>
          <w:rFonts w:ascii="Arial" w:eastAsia="Times New Roman" w:hAnsi="Arial" w:cs="Arial"/>
          <w:b/>
          <w:color w:val="474747"/>
          <w:lang w:eastAsia="ru-RU"/>
        </w:rPr>
        <w:t>Трансфер двойных технологий при диверсификации оборонной промышленности</w:t>
      </w:r>
    </w:p>
    <w:p w:rsidR="00EB61A6" w:rsidRPr="000C04B3" w:rsidRDefault="00EB61A6"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i/>
          <w:iCs/>
          <w:color w:val="474747"/>
          <w:lang w:eastAsia="ru-RU"/>
        </w:rPr>
        <w:lastRenderedPageBreak/>
        <w:t>В статье рассмотрена роль интеллектуальной собственности в осуществлении диверсификации оборонной промышленности. Предложен общий подход к передаче двойных технологий и других результатов интеллектуальной деятельности, права на которые принадлежат Российской Федерации, из военного в гражданский сектор производства в рамках диверсификации предприятий ОПК.</w:t>
      </w:r>
    </w:p>
    <w:p w:rsidR="00EB61A6" w:rsidRPr="000C04B3" w:rsidRDefault="00EB61A6"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b/>
          <w:bCs/>
          <w:caps/>
          <w:color w:val="474747"/>
          <w:lang w:eastAsia="ru-RU"/>
        </w:rPr>
        <w:t>ПРОМЫШЛЕННЫЕ ОБРАЗЦЫ</w:t>
      </w:r>
    </w:p>
    <w:p w:rsidR="00EB61A6" w:rsidRPr="000C04B3" w:rsidRDefault="00EB61A6" w:rsidP="000C04B3">
      <w:pPr>
        <w:shd w:val="clear" w:color="auto" w:fill="FFFFFF"/>
        <w:spacing w:before="240" w:after="240" w:line="276" w:lineRule="auto"/>
        <w:rPr>
          <w:rFonts w:ascii="Arial" w:eastAsia="Times New Roman" w:hAnsi="Arial" w:cs="Arial"/>
          <w:b/>
          <w:color w:val="474747"/>
          <w:lang w:eastAsia="ru-RU"/>
        </w:rPr>
      </w:pPr>
      <w:r w:rsidRPr="000C04B3">
        <w:rPr>
          <w:rFonts w:ascii="Arial" w:eastAsia="Times New Roman" w:hAnsi="Arial" w:cs="Arial"/>
          <w:b/>
          <w:bCs/>
          <w:color w:val="474747"/>
          <w:lang w:eastAsia="ru-RU"/>
        </w:rPr>
        <w:t xml:space="preserve">А. </w:t>
      </w:r>
      <w:proofErr w:type="spellStart"/>
      <w:r w:rsidRPr="000C04B3">
        <w:rPr>
          <w:rFonts w:ascii="Arial" w:eastAsia="Times New Roman" w:hAnsi="Arial" w:cs="Arial"/>
          <w:b/>
          <w:bCs/>
          <w:color w:val="474747"/>
          <w:lang w:eastAsia="ru-RU"/>
        </w:rPr>
        <w:t>Ворожевич</w:t>
      </w:r>
      <w:proofErr w:type="spellEnd"/>
      <w:r w:rsidR="000C04B3">
        <w:rPr>
          <w:rFonts w:ascii="Arial" w:eastAsia="Times New Roman" w:hAnsi="Arial" w:cs="Arial"/>
          <w:b/>
          <w:bCs/>
          <w:color w:val="474747"/>
          <w:lang w:eastAsia="ru-RU"/>
        </w:rPr>
        <w:t xml:space="preserve">. </w:t>
      </w:r>
      <w:r w:rsidRPr="000C04B3">
        <w:rPr>
          <w:rFonts w:ascii="Arial" w:eastAsia="Times New Roman" w:hAnsi="Arial" w:cs="Arial"/>
          <w:b/>
          <w:color w:val="474747"/>
          <w:lang w:eastAsia="ru-RU"/>
        </w:rPr>
        <w:t>Нарушение исключительных прав на промышленные образцы: актуальные вопросы</w:t>
      </w:r>
    </w:p>
    <w:p w:rsidR="00EB61A6" w:rsidRPr="000C04B3" w:rsidRDefault="0004303C"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i/>
          <w:iCs/>
          <w:color w:val="474747"/>
          <w:lang w:eastAsia="ru-RU"/>
        </w:rPr>
        <w:t xml:space="preserve">В статье автор </w:t>
      </w:r>
      <w:r w:rsidR="00EB61A6" w:rsidRPr="000C04B3">
        <w:rPr>
          <w:rFonts w:ascii="Arial" w:eastAsia="Times New Roman" w:hAnsi="Arial" w:cs="Arial"/>
          <w:i/>
          <w:iCs/>
          <w:color w:val="474747"/>
          <w:lang w:eastAsia="ru-RU"/>
        </w:rPr>
        <w:t>анализирует актуальные вопросы, связанные с установлением факта нарушения исключительных прав на промышленный образец. Рассматривается понятие существенных признаков промышленного образца, информированного потребителя; проблема пересечения прав на промышленный образец и дизайн как объект авторского права. Исследование выполнено при финансовой поддержке РФФИ в рамках научного проекта № 18-311-00172.</w:t>
      </w:r>
    </w:p>
    <w:p w:rsidR="00EB61A6" w:rsidRPr="000C04B3" w:rsidRDefault="00EB61A6"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b/>
          <w:bCs/>
          <w:caps/>
          <w:color w:val="474747"/>
          <w:lang w:eastAsia="ru-RU"/>
        </w:rPr>
        <w:t>ОСОБОЕ МНЕНИЕ</w:t>
      </w:r>
    </w:p>
    <w:p w:rsidR="00EB61A6" w:rsidRPr="000C04B3" w:rsidRDefault="00EB61A6" w:rsidP="000C04B3">
      <w:pPr>
        <w:shd w:val="clear" w:color="auto" w:fill="FFFFFF"/>
        <w:spacing w:before="240" w:after="240" w:line="276" w:lineRule="auto"/>
        <w:rPr>
          <w:rFonts w:ascii="Arial" w:eastAsia="Times New Roman" w:hAnsi="Arial" w:cs="Arial"/>
          <w:b/>
          <w:color w:val="474747"/>
          <w:lang w:eastAsia="ru-RU"/>
        </w:rPr>
      </w:pPr>
      <w:r w:rsidRPr="000C04B3">
        <w:rPr>
          <w:rFonts w:ascii="Arial" w:eastAsia="Times New Roman" w:hAnsi="Arial" w:cs="Arial"/>
          <w:b/>
          <w:bCs/>
          <w:color w:val="474747"/>
          <w:lang w:eastAsia="ru-RU"/>
        </w:rPr>
        <w:t xml:space="preserve">М. </w:t>
      </w:r>
      <w:proofErr w:type="spellStart"/>
      <w:r w:rsidRPr="000C04B3">
        <w:rPr>
          <w:rFonts w:ascii="Arial" w:eastAsia="Times New Roman" w:hAnsi="Arial" w:cs="Arial"/>
          <w:b/>
          <w:bCs/>
          <w:color w:val="474747"/>
          <w:lang w:eastAsia="ru-RU"/>
        </w:rPr>
        <w:t>Дашян</w:t>
      </w:r>
      <w:proofErr w:type="spellEnd"/>
      <w:r w:rsidR="000C04B3">
        <w:rPr>
          <w:rFonts w:ascii="Arial" w:eastAsia="Times New Roman" w:hAnsi="Arial" w:cs="Arial"/>
          <w:b/>
          <w:bCs/>
          <w:color w:val="474747"/>
          <w:lang w:eastAsia="ru-RU"/>
        </w:rPr>
        <w:t xml:space="preserve">. </w:t>
      </w:r>
      <w:r w:rsidRPr="000C04B3">
        <w:rPr>
          <w:rFonts w:ascii="Arial" w:eastAsia="Times New Roman" w:hAnsi="Arial" w:cs="Arial"/>
          <w:b/>
          <w:color w:val="474747"/>
          <w:lang w:eastAsia="ru-RU"/>
        </w:rPr>
        <w:t>Учебные конкурсы для юных изобретателей: высокие стандарты социальной ответственности или циничный поиск уникальных разработок?</w:t>
      </w:r>
    </w:p>
    <w:p w:rsidR="00EB61A6" w:rsidRPr="000C04B3" w:rsidRDefault="00EB61A6"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i/>
          <w:iCs/>
          <w:color w:val="474747"/>
          <w:lang w:eastAsia="ru-RU"/>
        </w:rPr>
        <w:t>Права несовершеннолетних изобретателей, соблюдение их законных интересов и минимизация всех возможных недобросовестных действий, связанных с их интеллектуальной собственностью – вот основной список вопросов, которые рассматриваются в статье </w:t>
      </w:r>
      <w:proofErr w:type="spellStart"/>
      <w:r w:rsidRPr="000C04B3">
        <w:rPr>
          <w:rFonts w:ascii="Arial" w:eastAsia="Times New Roman" w:hAnsi="Arial" w:cs="Arial"/>
          <w:i/>
          <w:iCs/>
          <w:color w:val="474747"/>
          <w:lang w:eastAsia="ru-RU"/>
        </w:rPr>
        <w:t>Микаэла</w:t>
      </w:r>
      <w:proofErr w:type="spellEnd"/>
      <w:r w:rsidRPr="000C04B3">
        <w:rPr>
          <w:rFonts w:ascii="Arial" w:eastAsia="Times New Roman" w:hAnsi="Arial" w:cs="Arial"/>
          <w:i/>
          <w:iCs/>
          <w:color w:val="474747"/>
          <w:lang w:eastAsia="ru-RU"/>
        </w:rPr>
        <w:t xml:space="preserve"> </w:t>
      </w:r>
      <w:proofErr w:type="spellStart"/>
      <w:r w:rsidRPr="000C04B3">
        <w:rPr>
          <w:rFonts w:ascii="Arial" w:eastAsia="Times New Roman" w:hAnsi="Arial" w:cs="Arial"/>
          <w:i/>
          <w:iCs/>
          <w:color w:val="474747"/>
          <w:lang w:eastAsia="ru-RU"/>
        </w:rPr>
        <w:t>Дашяна</w:t>
      </w:r>
      <w:proofErr w:type="spellEnd"/>
      <w:r w:rsidRPr="000C04B3">
        <w:rPr>
          <w:rFonts w:ascii="Arial" w:eastAsia="Times New Roman" w:hAnsi="Arial" w:cs="Arial"/>
          <w:i/>
          <w:iCs/>
          <w:color w:val="474747"/>
          <w:lang w:eastAsia="ru-RU"/>
        </w:rPr>
        <w:t xml:space="preserve">, руководителя группы NPF. </w:t>
      </w:r>
    </w:p>
    <w:p w:rsidR="00EB61A6" w:rsidRPr="000C04B3" w:rsidRDefault="00EB61A6"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b/>
          <w:bCs/>
          <w:caps/>
          <w:color w:val="474747"/>
          <w:lang w:eastAsia="ru-RU"/>
        </w:rPr>
        <w:t>ПРАВОПРИМЕНИТЕЛЬНАЯ ПРАКТИКА</w:t>
      </w:r>
    </w:p>
    <w:p w:rsidR="00EB61A6" w:rsidRPr="000C04B3" w:rsidRDefault="00EB61A6" w:rsidP="000C04B3">
      <w:pPr>
        <w:shd w:val="clear" w:color="auto" w:fill="FFFFFF"/>
        <w:spacing w:before="240" w:after="240" w:line="276" w:lineRule="auto"/>
        <w:rPr>
          <w:rFonts w:ascii="Arial" w:eastAsia="Times New Roman" w:hAnsi="Arial" w:cs="Arial"/>
          <w:b/>
          <w:color w:val="474747"/>
          <w:lang w:eastAsia="ru-RU"/>
        </w:rPr>
      </w:pPr>
      <w:r w:rsidRPr="000C04B3">
        <w:rPr>
          <w:rFonts w:ascii="Arial" w:eastAsia="Times New Roman" w:hAnsi="Arial" w:cs="Arial"/>
          <w:b/>
          <w:bCs/>
          <w:color w:val="474747"/>
          <w:lang w:eastAsia="ru-RU"/>
        </w:rPr>
        <w:t>Л. Сагдеева</w:t>
      </w:r>
      <w:r w:rsidR="000C04B3">
        <w:rPr>
          <w:rFonts w:ascii="Arial" w:eastAsia="Times New Roman" w:hAnsi="Arial" w:cs="Arial"/>
          <w:b/>
          <w:bCs/>
          <w:color w:val="474747"/>
          <w:lang w:eastAsia="ru-RU"/>
        </w:rPr>
        <w:t xml:space="preserve">. </w:t>
      </w:r>
      <w:r w:rsidRPr="000C04B3">
        <w:rPr>
          <w:rFonts w:ascii="Arial" w:eastAsia="Times New Roman" w:hAnsi="Arial" w:cs="Arial"/>
          <w:b/>
          <w:color w:val="474747"/>
          <w:lang w:eastAsia="ru-RU"/>
        </w:rPr>
        <w:t>Требования о пресечении действий, нарушающих право или создающих угрозу его нарушения</w:t>
      </w:r>
    </w:p>
    <w:p w:rsidR="00EB61A6" w:rsidRPr="000C04B3" w:rsidRDefault="00EB61A6"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i/>
          <w:iCs/>
          <w:color w:val="474747"/>
          <w:lang w:eastAsia="ru-RU"/>
        </w:rPr>
        <w:t xml:space="preserve">В статье рассматривается предмет иска </w:t>
      </w:r>
      <w:r w:rsidR="0004303C" w:rsidRPr="000C04B3">
        <w:rPr>
          <w:rFonts w:ascii="Arial" w:eastAsia="Times New Roman" w:hAnsi="Arial" w:cs="Arial"/>
          <w:i/>
          <w:iCs/>
          <w:color w:val="474747"/>
          <w:lang w:eastAsia="ru-RU"/>
        </w:rPr>
        <w:t xml:space="preserve">по подп. 2 п. 1 ст. 1252 ГК РФ, </w:t>
      </w:r>
      <w:r w:rsidRPr="000C04B3">
        <w:rPr>
          <w:rFonts w:ascii="Arial" w:eastAsia="Times New Roman" w:hAnsi="Arial" w:cs="Arial"/>
          <w:i/>
          <w:iCs/>
          <w:color w:val="474747"/>
          <w:lang w:eastAsia="ru-RU"/>
        </w:rPr>
        <w:t xml:space="preserve">действующее законодательство РФ, правовые позиции Конституционного Суда РФ, Суда по интеллектуальным правам, арбитражных судов и судов общей юрисдикции. Методология исследования обусловлена спецификой избранного предмета и включает в себя набор общенаучных методов научного познания (анализ, синтез, сравнение). Основные выводы исследования: если </w:t>
      </w:r>
      <w:proofErr w:type="spellStart"/>
      <w:r w:rsidRPr="000C04B3">
        <w:rPr>
          <w:rFonts w:ascii="Arial" w:eastAsia="Times New Roman" w:hAnsi="Arial" w:cs="Arial"/>
          <w:i/>
          <w:iCs/>
          <w:color w:val="474747"/>
          <w:lang w:eastAsia="ru-RU"/>
        </w:rPr>
        <w:t>негаторный</w:t>
      </w:r>
      <w:proofErr w:type="spellEnd"/>
      <w:r w:rsidRPr="000C04B3">
        <w:rPr>
          <w:rFonts w:ascii="Arial" w:eastAsia="Times New Roman" w:hAnsi="Arial" w:cs="Arial"/>
          <w:i/>
          <w:iCs/>
          <w:color w:val="474747"/>
          <w:lang w:eastAsia="ru-RU"/>
        </w:rPr>
        <w:t xml:space="preserve"> иск уточняет положения </w:t>
      </w:r>
      <w:proofErr w:type="spellStart"/>
      <w:r w:rsidRPr="000C04B3">
        <w:rPr>
          <w:rFonts w:ascii="Arial" w:eastAsia="Times New Roman" w:hAnsi="Arial" w:cs="Arial"/>
          <w:i/>
          <w:iCs/>
          <w:color w:val="474747"/>
          <w:lang w:eastAsia="ru-RU"/>
        </w:rPr>
        <w:t>абз</w:t>
      </w:r>
      <w:proofErr w:type="spellEnd"/>
      <w:r w:rsidRPr="000C04B3">
        <w:rPr>
          <w:rFonts w:ascii="Arial" w:eastAsia="Times New Roman" w:hAnsi="Arial" w:cs="Arial"/>
          <w:i/>
          <w:iCs/>
          <w:color w:val="474747"/>
          <w:lang w:eastAsia="ru-RU"/>
        </w:rPr>
        <w:t xml:space="preserve">. 3 ст. 12 ГК РФ в рамках института вещных прав, то применительно к институту интеллектуальной собственности действуют положения подп. 2 п. 1 ст. 1252 ГК РФ о пресечении действий, нарушающих право или создающих угрозу его нарушения. Требование о пресечении действий в сфере интеллектуальной собственности является мерой защиты исключительного права и характеризуется особенностями, во многом аналогичными </w:t>
      </w:r>
      <w:proofErr w:type="spellStart"/>
      <w:r w:rsidRPr="000C04B3">
        <w:rPr>
          <w:rFonts w:ascii="Arial" w:eastAsia="Times New Roman" w:hAnsi="Arial" w:cs="Arial"/>
          <w:i/>
          <w:iCs/>
          <w:color w:val="474747"/>
          <w:lang w:eastAsia="ru-RU"/>
        </w:rPr>
        <w:t>негаторному</w:t>
      </w:r>
      <w:proofErr w:type="spellEnd"/>
      <w:r w:rsidRPr="000C04B3">
        <w:rPr>
          <w:rFonts w:ascii="Arial" w:eastAsia="Times New Roman" w:hAnsi="Arial" w:cs="Arial"/>
          <w:i/>
          <w:iCs/>
          <w:color w:val="474747"/>
          <w:lang w:eastAsia="ru-RU"/>
        </w:rPr>
        <w:t xml:space="preserve"> иску. </w:t>
      </w:r>
      <w:proofErr w:type="spellStart"/>
      <w:r w:rsidRPr="000C04B3">
        <w:rPr>
          <w:rFonts w:ascii="Arial" w:eastAsia="Times New Roman" w:hAnsi="Arial" w:cs="Arial"/>
          <w:i/>
          <w:iCs/>
          <w:color w:val="474747"/>
          <w:lang w:eastAsia="ru-RU"/>
        </w:rPr>
        <w:t>Негаторный</w:t>
      </w:r>
      <w:proofErr w:type="spellEnd"/>
      <w:r w:rsidRPr="000C04B3">
        <w:rPr>
          <w:rFonts w:ascii="Arial" w:eastAsia="Times New Roman" w:hAnsi="Arial" w:cs="Arial"/>
          <w:i/>
          <w:iCs/>
          <w:color w:val="474747"/>
          <w:lang w:eastAsia="ru-RU"/>
        </w:rPr>
        <w:t xml:space="preserve"> иск и требования о пресечении действий по подп. 2 п. 1 ст. 1252 ГК РФ реализуются в отношении длящегося конкретного наличного нарушения или действия, создающего реальную угрозу нарушения прав правообладателя.</w:t>
      </w:r>
    </w:p>
    <w:p w:rsidR="00EB61A6" w:rsidRPr="000C04B3" w:rsidRDefault="00EB61A6" w:rsidP="000C04B3">
      <w:pPr>
        <w:shd w:val="clear" w:color="auto" w:fill="FFFFFF"/>
        <w:spacing w:before="240" w:after="240" w:line="276" w:lineRule="auto"/>
        <w:jc w:val="center"/>
        <w:rPr>
          <w:rFonts w:ascii="Arial" w:eastAsia="Times New Roman" w:hAnsi="Arial" w:cs="Arial"/>
          <w:color w:val="474747"/>
          <w:lang w:eastAsia="ru-RU"/>
        </w:rPr>
      </w:pPr>
      <w:r w:rsidRPr="000C04B3">
        <w:rPr>
          <w:rFonts w:ascii="Arial" w:eastAsia="Times New Roman" w:hAnsi="Arial" w:cs="Arial"/>
          <w:color w:val="474747"/>
          <w:lang w:eastAsia="ru-RU"/>
        </w:rPr>
        <w:t>* * *</w:t>
      </w:r>
    </w:p>
    <w:p w:rsidR="005F7E8B" w:rsidRPr="000C04B3" w:rsidRDefault="00E161C6" w:rsidP="000C04B3">
      <w:pPr>
        <w:shd w:val="clear" w:color="auto" w:fill="FFFFFF"/>
        <w:spacing w:after="0" w:line="276" w:lineRule="auto"/>
        <w:outlineLvl w:val="1"/>
        <w:rPr>
          <w:rFonts w:ascii="Arial" w:eastAsia="Times New Roman" w:hAnsi="Arial" w:cs="Arial"/>
          <w:b/>
          <w:color w:val="2B2B2B"/>
          <w:sz w:val="29"/>
          <w:szCs w:val="29"/>
          <w:lang w:eastAsia="ru-RU"/>
        </w:rPr>
      </w:pPr>
      <w:r w:rsidRPr="000C04B3">
        <w:rPr>
          <w:rFonts w:ascii="Arial" w:eastAsia="Times New Roman" w:hAnsi="Arial" w:cs="Arial"/>
          <w:b/>
          <w:color w:val="2B2B2B"/>
          <w:sz w:val="29"/>
          <w:szCs w:val="29"/>
          <w:lang w:eastAsia="ru-RU"/>
        </w:rPr>
        <w:lastRenderedPageBreak/>
        <w:t>№ 7</w:t>
      </w:r>
      <w:r w:rsidR="005F7E8B" w:rsidRPr="000C04B3">
        <w:rPr>
          <w:rFonts w:ascii="Arial" w:eastAsia="Times New Roman" w:hAnsi="Arial" w:cs="Arial"/>
          <w:b/>
          <w:color w:val="2B2B2B"/>
          <w:sz w:val="29"/>
          <w:szCs w:val="29"/>
          <w:lang w:eastAsia="ru-RU"/>
        </w:rPr>
        <w:t>, 2019</w:t>
      </w:r>
    </w:p>
    <w:p w:rsidR="005D3575" w:rsidRPr="000C04B3" w:rsidRDefault="00E161C6" w:rsidP="000C04B3">
      <w:pPr>
        <w:shd w:val="clear" w:color="auto" w:fill="FFFFFF"/>
        <w:spacing w:before="240" w:after="240" w:line="276" w:lineRule="auto"/>
        <w:rPr>
          <w:rFonts w:ascii="Arial" w:eastAsia="Times New Roman" w:hAnsi="Arial" w:cs="Arial"/>
          <w:b/>
          <w:bCs/>
          <w:caps/>
          <w:color w:val="474747"/>
          <w:lang w:eastAsia="ru-RU"/>
        </w:rPr>
      </w:pPr>
      <w:r w:rsidRPr="000C04B3">
        <w:rPr>
          <w:rFonts w:ascii="Arial" w:hAnsi="Arial" w:cs="Arial"/>
          <w:noProof/>
          <w:color w:val="474747"/>
          <w:lang w:eastAsia="ru-RU"/>
        </w:rPr>
        <w:drawing>
          <wp:anchor distT="0" distB="0" distL="114300" distR="114300" simplePos="0" relativeHeight="251659264" behindDoc="0" locked="0" layoutInCell="1" allowOverlap="1">
            <wp:simplePos x="0" y="0"/>
            <wp:positionH relativeFrom="margin">
              <wp:align>left</wp:align>
            </wp:positionH>
            <wp:positionV relativeFrom="paragraph">
              <wp:posOffset>154305</wp:posOffset>
            </wp:positionV>
            <wp:extent cx="1864995" cy="2638425"/>
            <wp:effectExtent l="0" t="0" r="1905" b="9525"/>
            <wp:wrapSquare wrapText="bothSides"/>
            <wp:docPr id="1" name="Рисунок 1" descr="w PS 7 19 Страница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 PS 7 19 Страница 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4995" cy="2638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61C6" w:rsidRPr="000C04B3" w:rsidRDefault="00E161C6"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b/>
          <w:bCs/>
          <w:caps/>
          <w:color w:val="474747"/>
          <w:lang w:eastAsia="ru-RU"/>
        </w:rPr>
        <w:t>ЗАРУБЕЖНЫЙ ОПЫТ</w:t>
      </w:r>
    </w:p>
    <w:p w:rsidR="00E161C6" w:rsidRPr="000C04B3" w:rsidRDefault="00E161C6" w:rsidP="000C04B3">
      <w:pPr>
        <w:shd w:val="clear" w:color="auto" w:fill="FFFFFF"/>
        <w:spacing w:before="240" w:after="240" w:line="276" w:lineRule="auto"/>
        <w:rPr>
          <w:rFonts w:ascii="Arial" w:eastAsia="Times New Roman" w:hAnsi="Arial" w:cs="Arial"/>
          <w:b/>
          <w:color w:val="474747"/>
          <w:lang w:eastAsia="ru-RU"/>
        </w:rPr>
      </w:pPr>
      <w:r w:rsidRPr="000C04B3">
        <w:rPr>
          <w:rFonts w:ascii="Arial" w:eastAsia="Times New Roman" w:hAnsi="Arial" w:cs="Arial"/>
          <w:b/>
          <w:bCs/>
          <w:color w:val="474747"/>
          <w:lang w:eastAsia="ru-RU"/>
        </w:rPr>
        <w:t xml:space="preserve">П. </w:t>
      </w:r>
      <w:proofErr w:type="spellStart"/>
      <w:r w:rsidRPr="000C04B3">
        <w:rPr>
          <w:rFonts w:ascii="Arial" w:eastAsia="Times New Roman" w:hAnsi="Arial" w:cs="Arial"/>
          <w:b/>
          <w:bCs/>
          <w:color w:val="474747"/>
          <w:lang w:eastAsia="ru-RU"/>
        </w:rPr>
        <w:t>Кохно</w:t>
      </w:r>
      <w:proofErr w:type="spellEnd"/>
      <w:r w:rsidR="000C04B3">
        <w:rPr>
          <w:rFonts w:ascii="Arial" w:eastAsia="Times New Roman" w:hAnsi="Arial" w:cs="Arial"/>
          <w:b/>
          <w:bCs/>
          <w:color w:val="474747"/>
          <w:lang w:eastAsia="ru-RU"/>
        </w:rPr>
        <w:t xml:space="preserve">. </w:t>
      </w:r>
      <w:r w:rsidRPr="000C04B3">
        <w:rPr>
          <w:rFonts w:ascii="Arial" w:eastAsia="Times New Roman" w:hAnsi="Arial" w:cs="Arial"/>
          <w:b/>
          <w:color w:val="474747"/>
          <w:lang w:eastAsia="ru-RU"/>
        </w:rPr>
        <w:t>Инновационные технологические платформы Китайской народной республики и международные инвестиционные площадки</w:t>
      </w:r>
    </w:p>
    <w:p w:rsidR="00E161C6" w:rsidRPr="000C04B3" w:rsidRDefault="00E161C6"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i/>
          <w:iCs/>
          <w:color w:val="474747"/>
          <w:lang w:eastAsia="ru-RU"/>
        </w:rPr>
        <w:t>В статье рассмотрены свободные экономические зоны Китая, которые создавались в рамках «политики открытости». Основной целью формирования таких зон стало стремление привлечь иностранный капитал, овладеть опытом других стран в управлении, перенять новейшие технологии и разработки, а также подготовить национальные кадры. Одним из важнейших импульсов притока прямых иностранных инвестиций становится развитие китайской концепции «Один пояс, один путь». Уже сейчас инвесторы из Китая начинают проявлять интерес не только к добыче углеводородов, но и к транспортному комплексу, инфраструктурному строительству, энергетике других государств, включая Россию. Проанализированы возможности международных инвестиционных площадок в европейско-азиатском пространстве. Китайская инвестиционная платформа особенно представляет интерес для российских проектов, нуждающихся в инвестициях.</w:t>
      </w:r>
    </w:p>
    <w:p w:rsidR="00E161C6" w:rsidRPr="000C04B3" w:rsidRDefault="00E161C6"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b/>
          <w:bCs/>
          <w:caps/>
          <w:color w:val="474747"/>
          <w:lang w:eastAsia="ru-RU"/>
        </w:rPr>
        <w:t>ПАТЕНТОВАНИЕ</w:t>
      </w:r>
    </w:p>
    <w:p w:rsidR="00E161C6" w:rsidRPr="000C04B3" w:rsidRDefault="00E161C6" w:rsidP="000C04B3">
      <w:pPr>
        <w:shd w:val="clear" w:color="auto" w:fill="FFFFFF"/>
        <w:spacing w:before="240" w:after="240" w:line="276" w:lineRule="auto"/>
        <w:rPr>
          <w:rFonts w:ascii="Arial" w:eastAsia="Times New Roman" w:hAnsi="Arial" w:cs="Arial"/>
          <w:b/>
          <w:color w:val="474747"/>
          <w:lang w:eastAsia="ru-RU"/>
        </w:rPr>
      </w:pPr>
      <w:r w:rsidRPr="000C04B3">
        <w:rPr>
          <w:rFonts w:ascii="Arial" w:eastAsia="Times New Roman" w:hAnsi="Arial" w:cs="Arial"/>
          <w:b/>
          <w:bCs/>
          <w:color w:val="474747"/>
          <w:lang w:eastAsia="ru-RU"/>
        </w:rPr>
        <w:t>Ю. Нечепуренко</w:t>
      </w:r>
      <w:r w:rsidR="000C04B3">
        <w:rPr>
          <w:rFonts w:ascii="Arial" w:eastAsia="Times New Roman" w:hAnsi="Arial" w:cs="Arial"/>
          <w:b/>
          <w:bCs/>
          <w:color w:val="474747"/>
          <w:lang w:eastAsia="ru-RU"/>
        </w:rPr>
        <w:t xml:space="preserve">. </w:t>
      </w:r>
      <w:r w:rsidRPr="000C04B3">
        <w:rPr>
          <w:rFonts w:ascii="Arial" w:eastAsia="Times New Roman" w:hAnsi="Arial" w:cs="Arial"/>
          <w:b/>
          <w:color w:val="474747"/>
          <w:lang w:eastAsia="ru-RU"/>
        </w:rPr>
        <w:t>Правовая охрана и коммерциализация объектов промышленной собственности резидентами Беларуси в Российской Федерации</w:t>
      </w:r>
    </w:p>
    <w:p w:rsidR="00E161C6" w:rsidRPr="000C04B3" w:rsidRDefault="00E161C6"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i/>
          <w:iCs/>
          <w:color w:val="474747"/>
          <w:lang w:eastAsia="ru-RU"/>
        </w:rPr>
        <w:t>В статье представлены результаты исследования правовой охраны и коммерциализации в 1992–2018 гг. объектов промышленной собственности резидентами Республики Беларусь в Российской Федерации, которая является основным торговым партнером.</w:t>
      </w:r>
    </w:p>
    <w:p w:rsidR="00E161C6" w:rsidRPr="000C04B3" w:rsidRDefault="00E161C6"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i/>
          <w:iCs/>
          <w:color w:val="474747"/>
          <w:lang w:eastAsia="ru-RU"/>
        </w:rPr>
        <w:t>цифрового мира. Специально для читательской аудитории журнала «Авторское право» мы повторяем публикацию данной статьи, которая первично была напечатана в журнале «Интеллектуальная собственность. Промышленная собственность» № 10 за 2018 год.</w:t>
      </w:r>
    </w:p>
    <w:p w:rsidR="00E161C6" w:rsidRPr="000C04B3" w:rsidRDefault="00E161C6" w:rsidP="000C04B3">
      <w:pPr>
        <w:shd w:val="clear" w:color="auto" w:fill="FFFFFF"/>
        <w:spacing w:before="240" w:after="240" w:line="276" w:lineRule="auto"/>
        <w:rPr>
          <w:rFonts w:ascii="Arial" w:eastAsia="Times New Roman" w:hAnsi="Arial" w:cs="Arial"/>
          <w:b/>
          <w:color w:val="474747"/>
          <w:lang w:eastAsia="ru-RU"/>
        </w:rPr>
      </w:pPr>
      <w:r w:rsidRPr="000C04B3">
        <w:rPr>
          <w:rFonts w:ascii="Arial" w:eastAsia="Times New Roman" w:hAnsi="Arial" w:cs="Arial"/>
          <w:b/>
          <w:bCs/>
          <w:caps/>
          <w:color w:val="474747"/>
          <w:lang w:eastAsia="ru-RU"/>
        </w:rPr>
        <w:t>БОЛЬШИЕ ДАННЫЕ</w:t>
      </w:r>
    </w:p>
    <w:p w:rsidR="00E161C6" w:rsidRPr="000C04B3" w:rsidRDefault="00E161C6" w:rsidP="000C04B3">
      <w:pPr>
        <w:shd w:val="clear" w:color="auto" w:fill="FFFFFF"/>
        <w:spacing w:before="240" w:after="240" w:line="276" w:lineRule="auto"/>
        <w:rPr>
          <w:rFonts w:ascii="Arial" w:eastAsia="Times New Roman" w:hAnsi="Arial" w:cs="Arial"/>
          <w:b/>
          <w:color w:val="474747"/>
          <w:lang w:eastAsia="ru-RU"/>
        </w:rPr>
      </w:pPr>
      <w:r w:rsidRPr="000C04B3">
        <w:rPr>
          <w:rFonts w:ascii="Arial" w:eastAsia="Times New Roman" w:hAnsi="Arial" w:cs="Arial"/>
          <w:b/>
          <w:bCs/>
          <w:color w:val="474747"/>
          <w:lang w:eastAsia="ru-RU"/>
        </w:rPr>
        <w:t>А. Чурилов</w:t>
      </w:r>
      <w:r w:rsidR="000C04B3">
        <w:rPr>
          <w:rFonts w:ascii="Arial" w:eastAsia="Times New Roman" w:hAnsi="Arial" w:cs="Arial"/>
          <w:b/>
          <w:bCs/>
          <w:color w:val="474747"/>
          <w:lang w:eastAsia="ru-RU"/>
        </w:rPr>
        <w:t xml:space="preserve">. </w:t>
      </w:r>
      <w:r w:rsidRPr="000C04B3">
        <w:rPr>
          <w:rFonts w:ascii="Arial" w:eastAsia="Times New Roman" w:hAnsi="Arial" w:cs="Arial"/>
          <w:b/>
          <w:color w:val="474747"/>
          <w:lang w:eastAsia="ru-RU"/>
        </w:rPr>
        <w:t>Большие данные и их воздействие на конкуренцию</w:t>
      </w:r>
    </w:p>
    <w:p w:rsidR="00E161C6" w:rsidRPr="000C04B3" w:rsidRDefault="00E161C6"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i/>
          <w:iCs/>
          <w:color w:val="474747"/>
          <w:lang w:eastAsia="ru-RU"/>
        </w:rPr>
        <w:t>В статье проводится исследование Больших данных (</w:t>
      </w:r>
      <w:proofErr w:type="spellStart"/>
      <w:r w:rsidRPr="000C04B3">
        <w:rPr>
          <w:rFonts w:ascii="Arial" w:eastAsia="Times New Roman" w:hAnsi="Arial" w:cs="Arial"/>
          <w:i/>
          <w:iCs/>
          <w:color w:val="474747"/>
          <w:lang w:eastAsia="ru-RU"/>
        </w:rPr>
        <w:t>Big</w:t>
      </w:r>
      <w:proofErr w:type="spellEnd"/>
      <w:r w:rsidRPr="000C04B3">
        <w:rPr>
          <w:rFonts w:ascii="Arial" w:eastAsia="Times New Roman" w:hAnsi="Arial" w:cs="Arial"/>
          <w:i/>
          <w:iCs/>
          <w:color w:val="474747"/>
          <w:lang w:eastAsia="ru-RU"/>
        </w:rPr>
        <w:t> </w:t>
      </w:r>
      <w:proofErr w:type="spellStart"/>
      <w:r w:rsidRPr="000C04B3">
        <w:rPr>
          <w:rFonts w:ascii="Arial" w:eastAsia="Times New Roman" w:hAnsi="Arial" w:cs="Arial"/>
          <w:i/>
          <w:iCs/>
          <w:color w:val="474747"/>
          <w:lang w:eastAsia="ru-RU"/>
        </w:rPr>
        <w:t>Data</w:t>
      </w:r>
      <w:proofErr w:type="spellEnd"/>
      <w:r w:rsidRPr="000C04B3">
        <w:rPr>
          <w:rFonts w:ascii="Arial" w:eastAsia="Times New Roman" w:hAnsi="Arial" w:cs="Arial"/>
          <w:i/>
          <w:iCs/>
          <w:color w:val="474747"/>
          <w:lang w:eastAsia="ru-RU"/>
        </w:rPr>
        <w:t>) с точки зрения перспектив их воздействия на конкуренцию в современной рыночной экономике. Автором определены признаки и роль Больших данных в рыночной экономике. Сделан вывод о том, что Большие данные могут наделять обладателя рыночной властью, а монополизация соответствующих рынков может привести к негативным последствиям.</w:t>
      </w:r>
    </w:p>
    <w:p w:rsidR="00E161C6" w:rsidRPr="000C04B3" w:rsidRDefault="00E161C6"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b/>
          <w:bCs/>
          <w:caps/>
          <w:color w:val="474747"/>
          <w:lang w:eastAsia="ru-RU"/>
        </w:rPr>
        <w:lastRenderedPageBreak/>
        <w:t>ИЗОБРЕТАТЕЛЬСТВО</w:t>
      </w:r>
    </w:p>
    <w:p w:rsidR="00E161C6" w:rsidRPr="000C04B3" w:rsidRDefault="00E161C6" w:rsidP="000C04B3">
      <w:pPr>
        <w:shd w:val="clear" w:color="auto" w:fill="FFFFFF"/>
        <w:spacing w:before="240" w:after="240" w:line="276" w:lineRule="auto"/>
        <w:rPr>
          <w:rFonts w:ascii="Arial" w:eastAsia="Times New Roman" w:hAnsi="Arial" w:cs="Arial"/>
          <w:b/>
          <w:color w:val="474747"/>
          <w:lang w:eastAsia="ru-RU"/>
        </w:rPr>
      </w:pPr>
      <w:r w:rsidRPr="000C04B3">
        <w:rPr>
          <w:rFonts w:ascii="Arial" w:eastAsia="Times New Roman" w:hAnsi="Arial" w:cs="Arial"/>
          <w:b/>
          <w:bCs/>
          <w:color w:val="474747"/>
          <w:lang w:eastAsia="ru-RU"/>
        </w:rPr>
        <w:t xml:space="preserve">Г. </w:t>
      </w:r>
      <w:proofErr w:type="spellStart"/>
      <w:r w:rsidRPr="000C04B3">
        <w:rPr>
          <w:rFonts w:ascii="Arial" w:eastAsia="Times New Roman" w:hAnsi="Arial" w:cs="Arial"/>
          <w:b/>
          <w:bCs/>
          <w:color w:val="474747"/>
          <w:lang w:eastAsia="ru-RU"/>
        </w:rPr>
        <w:t>Шлойдо</w:t>
      </w:r>
      <w:proofErr w:type="spellEnd"/>
      <w:r w:rsidR="000C04B3">
        <w:rPr>
          <w:rFonts w:ascii="Arial" w:eastAsia="Times New Roman" w:hAnsi="Arial" w:cs="Arial"/>
          <w:b/>
          <w:bCs/>
          <w:color w:val="474747"/>
          <w:lang w:eastAsia="ru-RU"/>
        </w:rPr>
        <w:t xml:space="preserve">. </w:t>
      </w:r>
      <w:proofErr w:type="spellStart"/>
      <w:r w:rsidRPr="000C04B3">
        <w:rPr>
          <w:rFonts w:ascii="Arial" w:eastAsia="Times New Roman" w:hAnsi="Arial" w:cs="Arial"/>
          <w:b/>
          <w:color w:val="474747"/>
          <w:lang w:eastAsia="ru-RU"/>
        </w:rPr>
        <w:t>Правосубъектность</w:t>
      </w:r>
      <w:proofErr w:type="spellEnd"/>
      <w:r w:rsidRPr="000C04B3">
        <w:rPr>
          <w:rFonts w:ascii="Arial" w:eastAsia="Times New Roman" w:hAnsi="Arial" w:cs="Arial"/>
          <w:b/>
          <w:color w:val="474747"/>
          <w:lang w:eastAsia="ru-RU"/>
        </w:rPr>
        <w:t xml:space="preserve"> авторов научно-технических результатов в формате концепции права на изобретение</w:t>
      </w:r>
    </w:p>
    <w:p w:rsidR="00E161C6" w:rsidRPr="000C04B3" w:rsidRDefault="00E161C6"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i/>
          <w:iCs/>
          <w:color w:val="474747"/>
          <w:lang w:eastAsia="ru-RU"/>
        </w:rPr>
        <w:t xml:space="preserve">В рассмотрен опыт реализации отечественными новаторами права на изобретение в условиях социалистической системы хозяйствования. Особое внимание уделено организационным правоотношениям в рамках предмета регулирования творческой </w:t>
      </w:r>
      <w:proofErr w:type="spellStart"/>
      <w:r w:rsidRPr="000C04B3">
        <w:rPr>
          <w:rFonts w:ascii="Arial" w:eastAsia="Times New Roman" w:hAnsi="Arial" w:cs="Arial"/>
          <w:i/>
          <w:iCs/>
          <w:color w:val="474747"/>
          <w:lang w:eastAsia="ru-RU"/>
        </w:rPr>
        <w:t>подотрасли</w:t>
      </w:r>
      <w:proofErr w:type="spellEnd"/>
      <w:r w:rsidRPr="000C04B3">
        <w:rPr>
          <w:rFonts w:ascii="Arial" w:eastAsia="Times New Roman" w:hAnsi="Arial" w:cs="Arial"/>
          <w:i/>
          <w:iCs/>
          <w:color w:val="474747"/>
          <w:lang w:eastAsia="ru-RU"/>
        </w:rPr>
        <w:t xml:space="preserve"> советского гражданского права. Также рассмотрены особенности оплаты вознаграждения авторам изобретений и адресные преференции для поддержания процедуры внедрением изобретений в народное хозяйство. Предлагается на государственном уровне включить опыт организации отношений в изобретательской сфере в создание служебных изобретений в рамках рыночной экономики.</w:t>
      </w:r>
    </w:p>
    <w:p w:rsidR="00E161C6" w:rsidRPr="000C04B3" w:rsidRDefault="00E161C6"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b/>
          <w:bCs/>
          <w:caps/>
          <w:color w:val="474747"/>
          <w:lang w:eastAsia="ru-RU"/>
        </w:rPr>
        <w:t>ИННОВАЦИОННАЯ ДЕЯТЕЛЬНОСТЬ</w:t>
      </w:r>
    </w:p>
    <w:p w:rsidR="00E161C6" w:rsidRPr="000C04B3" w:rsidRDefault="00E161C6" w:rsidP="000C04B3">
      <w:pPr>
        <w:shd w:val="clear" w:color="auto" w:fill="FFFFFF"/>
        <w:spacing w:before="240" w:after="240" w:line="276" w:lineRule="auto"/>
        <w:rPr>
          <w:rFonts w:ascii="Arial" w:eastAsia="Times New Roman" w:hAnsi="Arial" w:cs="Arial"/>
          <w:b/>
          <w:color w:val="474747"/>
          <w:lang w:eastAsia="ru-RU"/>
        </w:rPr>
      </w:pPr>
      <w:r w:rsidRPr="000C04B3">
        <w:rPr>
          <w:rFonts w:ascii="Arial" w:eastAsia="Times New Roman" w:hAnsi="Arial" w:cs="Arial"/>
          <w:b/>
          <w:bCs/>
          <w:color w:val="474747"/>
          <w:lang w:eastAsia="ru-RU"/>
        </w:rPr>
        <w:t>В. Артюшин</w:t>
      </w:r>
      <w:r w:rsidR="000C04B3">
        <w:rPr>
          <w:rFonts w:ascii="Arial" w:eastAsia="Times New Roman" w:hAnsi="Arial" w:cs="Arial"/>
          <w:b/>
          <w:bCs/>
          <w:color w:val="474747"/>
          <w:lang w:eastAsia="ru-RU"/>
        </w:rPr>
        <w:t xml:space="preserve">. </w:t>
      </w:r>
      <w:r w:rsidRPr="000C04B3">
        <w:rPr>
          <w:rFonts w:ascii="Arial" w:eastAsia="Times New Roman" w:hAnsi="Arial" w:cs="Arial"/>
          <w:b/>
          <w:color w:val="474747"/>
          <w:lang w:eastAsia="ru-RU"/>
        </w:rPr>
        <w:t>Принципы и этапы инновационного процесса</w:t>
      </w:r>
    </w:p>
    <w:p w:rsidR="00E161C6" w:rsidRPr="000C04B3" w:rsidRDefault="00E161C6"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i/>
          <w:iCs/>
          <w:color w:val="474747"/>
          <w:lang w:eastAsia="ru-RU"/>
        </w:rPr>
        <w:t>В статье рассматриваются проблемы существующей системы управления инновационным процессом развития промышленности и экономики; формируются предложения по принципам обеспечения поступательного развития инновационного процесса, повышению его эффективности и конкурентоспособности на основе изменения концепции построения законодательства в области управления инновационным процессом, использования достижений фундаментальной и прикладной науки, изменения организации разработки интеллектуальной собственности при бюджетном финансировании. Анализируются основные этапы инновационного процесса, а также их цели и содержание. Доклад на IV конференции «Экономический потенциал промышленности на службе оборонно-промышленного комплекса». Москва, 30–31 октября 2018 года.</w:t>
      </w:r>
    </w:p>
    <w:p w:rsidR="00E161C6" w:rsidRPr="000C04B3" w:rsidRDefault="00E161C6"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b/>
          <w:bCs/>
          <w:caps/>
          <w:color w:val="474747"/>
          <w:lang w:eastAsia="ru-RU"/>
        </w:rPr>
        <w:t>ЦИФРОВЫЕ ТЕХНОЛОГИИ</w:t>
      </w:r>
    </w:p>
    <w:p w:rsidR="00E161C6" w:rsidRPr="000C04B3" w:rsidRDefault="00E161C6" w:rsidP="000C04B3">
      <w:pPr>
        <w:shd w:val="clear" w:color="auto" w:fill="FFFFFF"/>
        <w:spacing w:before="240" w:after="240" w:line="276" w:lineRule="auto"/>
        <w:rPr>
          <w:rFonts w:ascii="Arial" w:eastAsia="Times New Roman" w:hAnsi="Arial" w:cs="Arial"/>
          <w:b/>
          <w:color w:val="474747"/>
          <w:lang w:eastAsia="ru-RU"/>
        </w:rPr>
      </w:pPr>
      <w:r w:rsidRPr="000C04B3">
        <w:rPr>
          <w:rFonts w:ascii="Arial" w:eastAsia="Times New Roman" w:hAnsi="Arial" w:cs="Arial"/>
          <w:b/>
          <w:bCs/>
          <w:color w:val="474747"/>
          <w:lang w:eastAsia="ru-RU"/>
        </w:rPr>
        <w:t xml:space="preserve">Е. </w:t>
      </w:r>
      <w:proofErr w:type="spellStart"/>
      <w:r w:rsidRPr="000C04B3">
        <w:rPr>
          <w:rFonts w:ascii="Arial" w:eastAsia="Times New Roman" w:hAnsi="Arial" w:cs="Arial"/>
          <w:b/>
          <w:bCs/>
          <w:color w:val="474747"/>
          <w:lang w:eastAsia="ru-RU"/>
        </w:rPr>
        <w:t>Карпушин</w:t>
      </w:r>
      <w:proofErr w:type="spellEnd"/>
      <w:r w:rsidR="000C04B3">
        <w:rPr>
          <w:rFonts w:ascii="Arial" w:eastAsia="Times New Roman" w:hAnsi="Arial" w:cs="Arial"/>
          <w:b/>
          <w:bCs/>
          <w:color w:val="474747"/>
          <w:lang w:eastAsia="ru-RU"/>
        </w:rPr>
        <w:t xml:space="preserve">. </w:t>
      </w:r>
      <w:r w:rsidRPr="000C04B3">
        <w:rPr>
          <w:rFonts w:ascii="Arial" w:eastAsia="Times New Roman" w:hAnsi="Arial" w:cs="Arial"/>
          <w:b/>
          <w:color w:val="474747"/>
          <w:lang w:eastAsia="ru-RU"/>
        </w:rPr>
        <w:t>Развитие цифрового документооборота в современной экономике</w:t>
      </w:r>
    </w:p>
    <w:p w:rsidR="00E161C6" w:rsidRPr="000C04B3" w:rsidRDefault="00E161C6"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i/>
          <w:iCs/>
          <w:color w:val="474747"/>
          <w:lang w:eastAsia="ru-RU"/>
        </w:rPr>
        <w:t xml:space="preserve">В статье рассматриваются проблемы перехода на электронный документооборот, анализируются потенциальные риски. Отмечаются необходимость соблюдения прав граждан на хранение и защиту персональных данных, высокая стоимость </w:t>
      </w:r>
      <w:proofErr w:type="spellStart"/>
      <w:r w:rsidRPr="000C04B3">
        <w:rPr>
          <w:rFonts w:ascii="Arial" w:eastAsia="Times New Roman" w:hAnsi="Arial" w:cs="Arial"/>
          <w:i/>
          <w:iCs/>
          <w:color w:val="474747"/>
          <w:lang w:eastAsia="ru-RU"/>
        </w:rPr>
        <w:t>цифровизации</w:t>
      </w:r>
      <w:proofErr w:type="spellEnd"/>
      <w:r w:rsidRPr="000C04B3">
        <w:rPr>
          <w:rFonts w:ascii="Arial" w:eastAsia="Times New Roman" w:hAnsi="Arial" w:cs="Arial"/>
          <w:i/>
          <w:iCs/>
          <w:color w:val="474747"/>
          <w:lang w:eastAsia="ru-RU"/>
        </w:rPr>
        <w:t xml:space="preserve">. Формулируется вывод об отсутствии существенного влияния процессов </w:t>
      </w:r>
      <w:proofErr w:type="spellStart"/>
      <w:r w:rsidRPr="000C04B3">
        <w:rPr>
          <w:rFonts w:ascii="Arial" w:eastAsia="Times New Roman" w:hAnsi="Arial" w:cs="Arial"/>
          <w:i/>
          <w:iCs/>
          <w:color w:val="474747"/>
          <w:lang w:eastAsia="ru-RU"/>
        </w:rPr>
        <w:t>цифровизации</w:t>
      </w:r>
      <w:proofErr w:type="spellEnd"/>
      <w:r w:rsidRPr="000C04B3">
        <w:rPr>
          <w:rFonts w:ascii="Arial" w:eastAsia="Times New Roman" w:hAnsi="Arial" w:cs="Arial"/>
          <w:i/>
          <w:iCs/>
          <w:color w:val="474747"/>
          <w:lang w:eastAsia="ru-RU"/>
        </w:rPr>
        <w:t xml:space="preserve"> на развитие народного хозяйства страны.</w:t>
      </w:r>
    </w:p>
    <w:p w:rsidR="00E161C6" w:rsidRPr="000C04B3" w:rsidRDefault="00E161C6"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b/>
          <w:bCs/>
          <w:caps/>
          <w:color w:val="474747"/>
          <w:lang w:eastAsia="ru-RU"/>
        </w:rPr>
        <w:t>ТОВАРНЫЕ ЗНАКИ</w:t>
      </w:r>
    </w:p>
    <w:p w:rsidR="00E161C6" w:rsidRPr="000C04B3" w:rsidRDefault="00E161C6" w:rsidP="000C04B3">
      <w:pPr>
        <w:shd w:val="clear" w:color="auto" w:fill="FFFFFF"/>
        <w:spacing w:before="240" w:after="240" w:line="276" w:lineRule="auto"/>
        <w:rPr>
          <w:rFonts w:ascii="Arial" w:eastAsia="Times New Roman" w:hAnsi="Arial" w:cs="Arial"/>
          <w:b/>
          <w:color w:val="474747"/>
          <w:lang w:eastAsia="ru-RU"/>
        </w:rPr>
      </w:pPr>
      <w:r w:rsidRPr="000C04B3">
        <w:rPr>
          <w:rFonts w:ascii="Arial" w:eastAsia="Times New Roman" w:hAnsi="Arial" w:cs="Arial"/>
          <w:b/>
          <w:bCs/>
          <w:color w:val="474747"/>
          <w:lang w:eastAsia="ru-RU"/>
        </w:rPr>
        <w:t>А. Сычев</w:t>
      </w:r>
      <w:r w:rsidR="000C04B3">
        <w:rPr>
          <w:rFonts w:ascii="Arial" w:eastAsia="Times New Roman" w:hAnsi="Arial" w:cs="Arial"/>
          <w:b/>
          <w:bCs/>
          <w:color w:val="474747"/>
          <w:lang w:eastAsia="ru-RU"/>
        </w:rPr>
        <w:t xml:space="preserve">. </w:t>
      </w:r>
      <w:r w:rsidRPr="000C04B3">
        <w:rPr>
          <w:rFonts w:ascii="Arial" w:eastAsia="Times New Roman" w:hAnsi="Arial" w:cs="Arial"/>
          <w:b/>
          <w:color w:val="474747"/>
          <w:lang w:eastAsia="ru-RU"/>
        </w:rPr>
        <w:t>К вопросу о качестве экспертизы товарных знаков в Роспатенте</w:t>
      </w:r>
    </w:p>
    <w:p w:rsidR="00E161C6" w:rsidRPr="000C04B3" w:rsidRDefault="00E161C6" w:rsidP="000C04B3">
      <w:pPr>
        <w:shd w:val="clear" w:color="auto" w:fill="FFFFFF"/>
        <w:spacing w:before="240" w:after="240" w:line="276" w:lineRule="auto"/>
        <w:rPr>
          <w:rFonts w:ascii="Arial" w:eastAsia="Times New Roman" w:hAnsi="Arial" w:cs="Arial"/>
          <w:color w:val="474747"/>
          <w:lang w:eastAsia="ru-RU"/>
        </w:rPr>
      </w:pPr>
      <w:r w:rsidRPr="000C04B3">
        <w:rPr>
          <w:rFonts w:ascii="Arial" w:eastAsia="Times New Roman" w:hAnsi="Arial" w:cs="Arial"/>
          <w:i/>
          <w:iCs/>
          <w:color w:val="474747"/>
          <w:lang w:eastAsia="ru-RU"/>
        </w:rPr>
        <w:t>В статье</w:t>
      </w:r>
      <w:r w:rsidR="003A6905" w:rsidRPr="000C04B3">
        <w:rPr>
          <w:rFonts w:ascii="Arial" w:eastAsia="Times New Roman" w:hAnsi="Arial" w:cs="Arial"/>
          <w:i/>
          <w:iCs/>
          <w:color w:val="474747"/>
          <w:lang w:eastAsia="ru-RU"/>
        </w:rPr>
        <w:t xml:space="preserve"> автор </w:t>
      </w:r>
      <w:r w:rsidRPr="000C04B3">
        <w:rPr>
          <w:rFonts w:ascii="Arial" w:eastAsia="Times New Roman" w:hAnsi="Arial" w:cs="Arial"/>
          <w:i/>
          <w:iCs/>
          <w:color w:val="474747"/>
          <w:lang w:eastAsia="ru-RU"/>
        </w:rPr>
        <w:t>анализирует вопросы качества экспертизы заявок на товарные знаки в Федеральном институте промышленной собственности при увеличении их поступления в Роспатент и сокращении сроков их рассмотрения.</w:t>
      </w:r>
    </w:p>
    <w:p w:rsidR="000C04B3" w:rsidRDefault="000C04B3" w:rsidP="000C04B3">
      <w:pPr>
        <w:shd w:val="clear" w:color="auto" w:fill="FFFFFF"/>
        <w:spacing w:after="0" w:line="276" w:lineRule="auto"/>
        <w:outlineLvl w:val="1"/>
        <w:rPr>
          <w:rFonts w:ascii="Arial" w:eastAsia="Times New Roman" w:hAnsi="Arial" w:cs="Arial"/>
          <w:b/>
          <w:color w:val="2B2B2B"/>
          <w:sz w:val="29"/>
          <w:szCs w:val="29"/>
          <w:lang w:eastAsia="ru-RU"/>
        </w:rPr>
      </w:pPr>
    </w:p>
    <w:p w:rsidR="000C04B3" w:rsidRDefault="000C04B3" w:rsidP="000C04B3">
      <w:pPr>
        <w:shd w:val="clear" w:color="auto" w:fill="FFFFFF"/>
        <w:spacing w:after="0" w:line="276" w:lineRule="auto"/>
        <w:outlineLvl w:val="1"/>
        <w:rPr>
          <w:rFonts w:ascii="Arial" w:eastAsia="Times New Roman" w:hAnsi="Arial" w:cs="Arial"/>
          <w:b/>
          <w:color w:val="2B2B2B"/>
          <w:sz w:val="29"/>
          <w:szCs w:val="29"/>
          <w:lang w:eastAsia="ru-RU"/>
        </w:rPr>
      </w:pPr>
    </w:p>
    <w:p w:rsidR="000C04B3" w:rsidRDefault="000C04B3" w:rsidP="000C04B3">
      <w:pPr>
        <w:shd w:val="clear" w:color="auto" w:fill="FFFFFF"/>
        <w:spacing w:after="0" w:line="276" w:lineRule="auto"/>
        <w:outlineLvl w:val="1"/>
        <w:rPr>
          <w:rFonts w:ascii="Arial" w:eastAsia="Times New Roman" w:hAnsi="Arial" w:cs="Arial"/>
          <w:b/>
          <w:color w:val="2B2B2B"/>
          <w:sz w:val="29"/>
          <w:szCs w:val="29"/>
          <w:lang w:eastAsia="ru-RU"/>
        </w:rPr>
      </w:pPr>
    </w:p>
    <w:p w:rsidR="005D3575" w:rsidRPr="000C04B3" w:rsidRDefault="005D3575" w:rsidP="000C04B3">
      <w:pPr>
        <w:shd w:val="clear" w:color="auto" w:fill="FFFFFF"/>
        <w:spacing w:after="0" w:line="276" w:lineRule="auto"/>
        <w:outlineLvl w:val="1"/>
        <w:rPr>
          <w:rFonts w:ascii="Arial" w:eastAsia="Times New Roman" w:hAnsi="Arial" w:cs="Arial"/>
          <w:b/>
          <w:color w:val="2B2B2B"/>
          <w:sz w:val="29"/>
          <w:szCs w:val="29"/>
          <w:lang w:eastAsia="ru-RU"/>
        </w:rPr>
      </w:pPr>
      <w:r w:rsidRPr="000C04B3">
        <w:rPr>
          <w:rFonts w:ascii="Arial" w:eastAsia="Times New Roman" w:hAnsi="Arial" w:cs="Arial"/>
          <w:b/>
          <w:color w:val="2B2B2B"/>
          <w:sz w:val="29"/>
          <w:szCs w:val="29"/>
          <w:lang w:eastAsia="ru-RU"/>
        </w:rPr>
        <w:lastRenderedPageBreak/>
        <w:t>№ 8, 2019</w:t>
      </w:r>
    </w:p>
    <w:p w:rsidR="000C04B3" w:rsidRDefault="005D3575" w:rsidP="000C04B3">
      <w:pPr>
        <w:pStyle w:val="01"/>
        <w:shd w:val="clear" w:color="auto" w:fill="FFFFFF"/>
        <w:spacing w:before="240" w:beforeAutospacing="0" w:after="240" w:afterAutospacing="0" w:line="276" w:lineRule="auto"/>
        <w:rPr>
          <w:rFonts w:ascii="Arial" w:hAnsi="Arial" w:cs="Arial"/>
          <w:b/>
          <w:bCs/>
          <w:caps/>
          <w:color w:val="474747"/>
          <w:sz w:val="22"/>
          <w:szCs w:val="22"/>
        </w:rPr>
      </w:pPr>
      <w:r w:rsidRPr="000C04B3">
        <w:rPr>
          <w:rFonts w:ascii="Arial" w:hAnsi="Arial" w:cs="Arial"/>
          <w:noProof/>
          <w:sz w:val="22"/>
          <w:szCs w:val="22"/>
        </w:rPr>
        <w:drawing>
          <wp:anchor distT="0" distB="0" distL="114300" distR="114300" simplePos="0" relativeHeight="251660288" behindDoc="0" locked="0" layoutInCell="1" allowOverlap="1">
            <wp:simplePos x="0" y="0"/>
            <wp:positionH relativeFrom="column">
              <wp:posOffset>-3810</wp:posOffset>
            </wp:positionH>
            <wp:positionV relativeFrom="paragraph">
              <wp:posOffset>154305</wp:posOffset>
            </wp:positionV>
            <wp:extent cx="1981200" cy="2801777"/>
            <wp:effectExtent l="0" t="0" r="0" b="0"/>
            <wp:wrapSquare wrapText="bothSides"/>
            <wp:docPr id="2" name="Рисунок 2" descr="w PS 8 19 Страница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 PS 8 19 Страница 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2801777"/>
                    </a:xfrm>
                    <a:prstGeom prst="rect">
                      <a:avLst/>
                    </a:prstGeom>
                    <a:noFill/>
                    <a:ln>
                      <a:noFill/>
                    </a:ln>
                  </pic:spPr>
                </pic:pic>
              </a:graphicData>
            </a:graphic>
            <wp14:sizeRelH relativeFrom="page">
              <wp14:pctWidth>0</wp14:pctWidth>
            </wp14:sizeRelH>
            <wp14:sizeRelV relativeFrom="page">
              <wp14:pctHeight>0</wp14:pctHeight>
            </wp14:sizeRelV>
          </wp:anchor>
        </w:drawing>
      </w:r>
      <w:r w:rsidR="000C04B3">
        <w:rPr>
          <w:rFonts w:ascii="Arial" w:hAnsi="Arial" w:cs="Arial"/>
          <w:b/>
          <w:bCs/>
          <w:caps/>
          <w:color w:val="474747"/>
          <w:sz w:val="22"/>
          <w:szCs w:val="22"/>
        </w:rPr>
        <w:t xml:space="preserve">    </w:t>
      </w:r>
    </w:p>
    <w:p w:rsidR="005D3575" w:rsidRDefault="005D3575" w:rsidP="000C04B3">
      <w:pPr>
        <w:pStyle w:val="01"/>
        <w:shd w:val="clear" w:color="auto" w:fill="FFFFFF"/>
        <w:spacing w:before="240" w:beforeAutospacing="0" w:after="240" w:afterAutospacing="0" w:line="276" w:lineRule="auto"/>
        <w:rPr>
          <w:rFonts w:ascii="Arial" w:hAnsi="Arial" w:cs="Arial"/>
          <w:b/>
          <w:bCs/>
          <w:caps/>
          <w:color w:val="474747"/>
          <w:sz w:val="22"/>
          <w:szCs w:val="22"/>
        </w:rPr>
      </w:pPr>
      <w:r w:rsidRPr="000C04B3">
        <w:rPr>
          <w:rFonts w:ascii="Arial" w:hAnsi="Arial" w:cs="Arial"/>
          <w:b/>
          <w:bCs/>
          <w:caps/>
          <w:color w:val="474747"/>
          <w:sz w:val="22"/>
          <w:szCs w:val="22"/>
        </w:rPr>
        <w:t>ГОСУДАРСТВЕННАЯ ПОЛИТИКА</w:t>
      </w:r>
    </w:p>
    <w:p w:rsidR="005D3575" w:rsidRPr="000C04B3" w:rsidRDefault="005D3575" w:rsidP="000C04B3">
      <w:pPr>
        <w:pStyle w:val="01"/>
        <w:shd w:val="clear" w:color="auto" w:fill="FFFFFF"/>
        <w:spacing w:before="240" w:beforeAutospacing="0" w:after="240" w:afterAutospacing="0" w:line="276" w:lineRule="auto"/>
        <w:rPr>
          <w:rFonts w:ascii="Arial" w:hAnsi="Arial" w:cs="Arial"/>
          <w:b/>
          <w:color w:val="474747"/>
          <w:sz w:val="22"/>
          <w:szCs w:val="22"/>
        </w:rPr>
      </w:pPr>
      <w:r w:rsidRPr="000C04B3">
        <w:rPr>
          <w:rFonts w:ascii="Arial" w:hAnsi="Arial" w:cs="Arial"/>
          <w:b/>
          <w:bCs/>
          <w:color w:val="474747"/>
          <w:sz w:val="22"/>
          <w:szCs w:val="22"/>
        </w:rPr>
        <w:t xml:space="preserve">О. </w:t>
      </w:r>
      <w:proofErr w:type="spellStart"/>
      <w:r w:rsidRPr="000C04B3">
        <w:rPr>
          <w:rFonts w:ascii="Arial" w:hAnsi="Arial" w:cs="Arial"/>
          <w:b/>
          <w:bCs/>
          <w:color w:val="474747"/>
          <w:sz w:val="22"/>
          <w:szCs w:val="22"/>
        </w:rPr>
        <w:t>Неретин</w:t>
      </w:r>
      <w:proofErr w:type="spellEnd"/>
      <w:r w:rsidR="000C04B3">
        <w:rPr>
          <w:rFonts w:ascii="Arial" w:hAnsi="Arial" w:cs="Arial"/>
          <w:b/>
          <w:bCs/>
          <w:color w:val="474747"/>
          <w:sz w:val="22"/>
          <w:szCs w:val="22"/>
        </w:rPr>
        <w:t xml:space="preserve">. </w:t>
      </w:r>
      <w:r w:rsidRPr="000C04B3">
        <w:rPr>
          <w:rFonts w:ascii="Arial" w:hAnsi="Arial" w:cs="Arial"/>
          <w:b/>
          <w:iCs/>
          <w:color w:val="474747"/>
          <w:sz w:val="22"/>
          <w:szCs w:val="22"/>
        </w:rPr>
        <w:t>Патентная информация как канал представления научных результатов диссертаций на соискание ученой степени</w:t>
      </w:r>
    </w:p>
    <w:p w:rsidR="005D3575" w:rsidRPr="000C04B3" w:rsidRDefault="005D3575" w:rsidP="000C04B3">
      <w:pPr>
        <w:pStyle w:val="01"/>
        <w:shd w:val="clear" w:color="auto" w:fill="FFFFFF"/>
        <w:spacing w:before="240" w:beforeAutospacing="0" w:after="240" w:afterAutospacing="0" w:line="276" w:lineRule="auto"/>
        <w:rPr>
          <w:rFonts w:ascii="Arial" w:hAnsi="Arial" w:cs="Arial"/>
          <w:i/>
          <w:color w:val="474747"/>
          <w:sz w:val="22"/>
          <w:szCs w:val="22"/>
        </w:rPr>
      </w:pPr>
      <w:r w:rsidRPr="000C04B3">
        <w:rPr>
          <w:rFonts w:ascii="Arial" w:hAnsi="Arial" w:cs="Arial"/>
          <w:i/>
          <w:color w:val="474747"/>
          <w:sz w:val="22"/>
          <w:szCs w:val="22"/>
        </w:rPr>
        <w:t xml:space="preserve">Статья посвящена вопросам патентования результатов диссертационных исследований. Автор доказывает значение патентования для системы государственной аттестации научных кадров. Определен потенциал патентной информации для решения актуальных дискуссионных вопросов, касающихся количественных показателей публикационной активности. Аргументирована </w:t>
      </w:r>
      <w:proofErr w:type="spellStart"/>
      <w:r w:rsidRPr="000C04B3">
        <w:rPr>
          <w:rFonts w:ascii="Arial" w:hAnsi="Arial" w:cs="Arial"/>
          <w:i/>
          <w:color w:val="474747"/>
          <w:sz w:val="22"/>
          <w:szCs w:val="22"/>
        </w:rPr>
        <w:t>эвристичность</w:t>
      </w:r>
      <w:proofErr w:type="spellEnd"/>
      <w:r w:rsidRPr="000C04B3">
        <w:rPr>
          <w:rFonts w:ascii="Arial" w:hAnsi="Arial" w:cs="Arial"/>
          <w:i/>
          <w:color w:val="474747"/>
          <w:sz w:val="22"/>
          <w:szCs w:val="22"/>
        </w:rPr>
        <w:t xml:space="preserve"> и информативность патентной информации и патентной аналитики для анализа соответствия диссертации требованиями, предъявляемыми Положением о порядке присуждения ученой степени, т. е. для оценивания новизны полученных научных результатов, их практической значимости, уровня представления результатов диссертационного исследования профессиональному сообществу. Поставлена задача формирования компетенций, связанных с интеллектуальной собственностью, в системе подготовке научных кадров (аспирантуре).</w:t>
      </w:r>
    </w:p>
    <w:p w:rsidR="005D3575" w:rsidRPr="000C04B3" w:rsidRDefault="005D3575" w:rsidP="000C04B3">
      <w:pPr>
        <w:pStyle w:val="01"/>
        <w:shd w:val="clear" w:color="auto" w:fill="FFFFFF"/>
        <w:spacing w:before="240" w:beforeAutospacing="0" w:after="240" w:afterAutospacing="0" w:line="276" w:lineRule="auto"/>
        <w:rPr>
          <w:rFonts w:ascii="Arial" w:hAnsi="Arial" w:cs="Arial"/>
          <w:color w:val="474747"/>
          <w:sz w:val="22"/>
          <w:szCs w:val="22"/>
        </w:rPr>
      </w:pPr>
      <w:r w:rsidRPr="000C04B3">
        <w:rPr>
          <w:rFonts w:ascii="Arial" w:hAnsi="Arial" w:cs="Arial"/>
          <w:b/>
          <w:bCs/>
          <w:caps/>
          <w:color w:val="474747"/>
          <w:sz w:val="22"/>
          <w:szCs w:val="22"/>
        </w:rPr>
        <w:t>ЗАРУБЕЖНЫЙ ОПЫТ</w:t>
      </w:r>
    </w:p>
    <w:p w:rsidR="005D3575" w:rsidRPr="000C04B3" w:rsidRDefault="005D3575" w:rsidP="000C04B3">
      <w:pPr>
        <w:pStyle w:val="01"/>
        <w:shd w:val="clear" w:color="auto" w:fill="FFFFFF"/>
        <w:spacing w:before="240" w:beforeAutospacing="0" w:after="240" w:afterAutospacing="0" w:line="276" w:lineRule="auto"/>
        <w:rPr>
          <w:rFonts w:ascii="Arial" w:hAnsi="Arial" w:cs="Arial"/>
          <w:b/>
          <w:color w:val="474747"/>
          <w:sz w:val="22"/>
          <w:szCs w:val="22"/>
        </w:rPr>
      </w:pPr>
      <w:r w:rsidRPr="000C04B3">
        <w:rPr>
          <w:rFonts w:ascii="Arial" w:hAnsi="Arial" w:cs="Arial"/>
          <w:b/>
          <w:bCs/>
          <w:color w:val="474747"/>
          <w:sz w:val="22"/>
          <w:szCs w:val="22"/>
        </w:rPr>
        <w:t>К. Беликова</w:t>
      </w:r>
      <w:r w:rsidR="000C04B3">
        <w:rPr>
          <w:rFonts w:ascii="Arial" w:hAnsi="Arial" w:cs="Arial"/>
          <w:b/>
          <w:bCs/>
          <w:color w:val="474747"/>
          <w:sz w:val="22"/>
          <w:szCs w:val="22"/>
        </w:rPr>
        <w:t xml:space="preserve">. </w:t>
      </w:r>
      <w:r w:rsidRPr="000C04B3">
        <w:rPr>
          <w:rFonts w:ascii="Arial" w:hAnsi="Arial" w:cs="Arial"/>
          <w:b/>
          <w:iCs/>
          <w:color w:val="474747"/>
          <w:sz w:val="22"/>
          <w:szCs w:val="22"/>
        </w:rPr>
        <w:t>Защита содержащейся в патентах научной информации средствами, предусмотренными правом ЮАР (подходы стран БРИКС)</w:t>
      </w:r>
    </w:p>
    <w:p w:rsidR="005D3575" w:rsidRPr="000C04B3" w:rsidRDefault="005D3575" w:rsidP="000C04B3">
      <w:pPr>
        <w:pStyle w:val="01"/>
        <w:shd w:val="clear" w:color="auto" w:fill="FFFFFF"/>
        <w:spacing w:before="240" w:beforeAutospacing="0" w:after="240" w:afterAutospacing="0" w:line="276" w:lineRule="auto"/>
        <w:rPr>
          <w:rFonts w:ascii="Arial" w:hAnsi="Arial" w:cs="Arial"/>
          <w:i/>
          <w:color w:val="474747"/>
          <w:sz w:val="22"/>
          <w:szCs w:val="22"/>
        </w:rPr>
      </w:pPr>
      <w:r w:rsidRPr="000C04B3">
        <w:rPr>
          <w:rFonts w:ascii="Arial" w:hAnsi="Arial" w:cs="Arial"/>
          <w:i/>
          <w:color w:val="474747"/>
          <w:sz w:val="22"/>
          <w:szCs w:val="22"/>
        </w:rPr>
        <w:t xml:space="preserve">В статье представлен обзор правовых средств </w:t>
      </w:r>
      <w:proofErr w:type="gramStart"/>
      <w:r w:rsidRPr="000C04B3">
        <w:rPr>
          <w:rFonts w:ascii="Arial" w:hAnsi="Arial" w:cs="Arial"/>
          <w:i/>
          <w:color w:val="474747"/>
          <w:sz w:val="22"/>
          <w:szCs w:val="22"/>
        </w:rPr>
        <w:t>защиты</w:t>
      </w:r>
      <w:proofErr w:type="gramEnd"/>
      <w:r w:rsidRPr="000C04B3">
        <w:rPr>
          <w:rFonts w:ascii="Arial" w:hAnsi="Arial" w:cs="Arial"/>
          <w:i/>
          <w:color w:val="474747"/>
          <w:sz w:val="22"/>
          <w:szCs w:val="22"/>
        </w:rPr>
        <w:t xml:space="preserve"> содержащейся в патентах научной информации в правопорядке ЮАР, одной из стран БРИКС. Новизну исследованию придает комплексный подход, при котором затронуты как гражданско-правовые, так и уголовно- и административно-правовые меры воздействия на правонарушителей. При этом такое исследование отсутствует на данный момент в отечественной правовой науке. В результате исследования установлено, что при урегулировании споров из нарушений патентных прав, судом и приравненными к нему органами применяются, в основном, традиционные меры воздействия (гражданско-, уголовно- и административно-правовые) в виде выплаты разумной суммы роялти, возмещения ущерба, тюремного заключения и пр., направленные на нивелирование негативных эффектов правонарушающих действий. </w:t>
      </w:r>
    </w:p>
    <w:p w:rsidR="005D3575" w:rsidRPr="000C04B3" w:rsidRDefault="005D3575" w:rsidP="000C04B3">
      <w:pPr>
        <w:pStyle w:val="01"/>
        <w:shd w:val="clear" w:color="auto" w:fill="FFFFFF"/>
        <w:spacing w:before="240" w:beforeAutospacing="0" w:after="240" w:afterAutospacing="0" w:line="276" w:lineRule="auto"/>
        <w:rPr>
          <w:rFonts w:ascii="Arial" w:hAnsi="Arial" w:cs="Arial"/>
          <w:color w:val="474747"/>
          <w:sz w:val="22"/>
          <w:szCs w:val="22"/>
        </w:rPr>
      </w:pPr>
      <w:r w:rsidRPr="000C04B3">
        <w:rPr>
          <w:rFonts w:ascii="Arial" w:hAnsi="Arial" w:cs="Arial"/>
          <w:b/>
          <w:bCs/>
          <w:caps/>
          <w:color w:val="474747"/>
          <w:sz w:val="22"/>
          <w:szCs w:val="22"/>
        </w:rPr>
        <w:t>ОХРАНА ИС</w:t>
      </w:r>
    </w:p>
    <w:p w:rsidR="005D3575" w:rsidRPr="000C04B3" w:rsidRDefault="005D3575" w:rsidP="000C04B3">
      <w:pPr>
        <w:pStyle w:val="01"/>
        <w:shd w:val="clear" w:color="auto" w:fill="FFFFFF"/>
        <w:spacing w:before="240" w:beforeAutospacing="0" w:after="240" w:afterAutospacing="0" w:line="276" w:lineRule="auto"/>
        <w:rPr>
          <w:rFonts w:ascii="Arial" w:hAnsi="Arial" w:cs="Arial"/>
          <w:color w:val="474747"/>
          <w:sz w:val="22"/>
          <w:szCs w:val="22"/>
        </w:rPr>
      </w:pPr>
      <w:r w:rsidRPr="000C04B3">
        <w:rPr>
          <w:rFonts w:ascii="Arial" w:hAnsi="Arial" w:cs="Arial"/>
          <w:b/>
          <w:bCs/>
          <w:color w:val="474747"/>
          <w:sz w:val="22"/>
          <w:szCs w:val="22"/>
        </w:rPr>
        <w:t>З. Исабаева</w:t>
      </w:r>
    </w:p>
    <w:p w:rsidR="005D3575" w:rsidRPr="000C04B3" w:rsidRDefault="005D3575" w:rsidP="000C04B3">
      <w:pPr>
        <w:pStyle w:val="01"/>
        <w:shd w:val="clear" w:color="auto" w:fill="FFFFFF"/>
        <w:spacing w:before="240" w:beforeAutospacing="0" w:after="240" w:afterAutospacing="0" w:line="276" w:lineRule="auto"/>
        <w:rPr>
          <w:rFonts w:ascii="Arial" w:hAnsi="Arial" w:cs="Arial"/>
          <w:b/>
          <w:color w:val="474747"/>
          <w:sz w:val="22"/>
          <w:szCs w:val="22"/>
        </w:rPr>
      </w:pPr>
      <w:r w:rsidRPr="000C04B3">
        <w:rPr>
          <w:rFonts w:ascii="Arial" w:hAnsi="Arial" w:cs="Arial"/>
          <w:b/>
          <w:iCs/>
          <w:color w:val="474747"/>
          <w:sz w:val="22"/>
          <w:szCs w:val="22"/>
        </w:rPr>
        <w:t>Оригинальные препараты </w:t>
      </w:r>
      <w:proofErr w:type="spellStart"/>
      <w:r w:rsidRPr="000C04B3">
        <w:rPr>
          <w:rFonts w:ascii="Arial" w:hAnsi="Arial" w:cs="Arial"/>
          <w:b/>
          <w:iCs/>
          <w:color w:val="474747"/>
          <w:sz w:val="22"/>
          <w:szCs w:val="22"/>
        </w:rPr>
        <w:t>vs</w:t>
      </w:r>
      <w:proofErr w:type="spellEnd"/>
      <w:r w:rsidRPr="000C04B3">
        <w:rPr>
          <w:rFonts w:ascii="Arial" w:hAnsi="Arial" w:cs="Arial"/>
          <w:b/>
          <w:iCs/>
          <w:color w:val="474747"/>
          <w:sz w:val="22"/>
          <w:szCs w:val="22"/>
        </w:rPr>
        <w:t> </w:t>
      </w:r>
      <w:proofErr w:type="spellStart"/>
      <w:r w:rsidRPr="000C04B3">
        <w:rPr>
          <w:rFonts w:ascii="Arial" w:hAnsi="Arial" w:cs="Arial"/>
          <w:b/>
          <w:iCs/>
          <w:color w:val="474747"/>
          <w:sz w:val="22"/>
          <w:szCs w:val="22"/>
        </w:rPr>
        <w:t>дженерики</w:t>
      </w:r>
      <w:proofErr w:type="spellEnd"/>
      <w:r w:rsidRPr="000C04B3">
        <w:rPr>
          <w:rFonts w:ascii="Arial" w:hAnsi="Arial" w:cs="Arial"/>
          <w:b/>
          <w:iCs/>
          <w:color w:val="474747"/>
          <w:sz w:val="22"/>
          <w:szCs w:val="22"/>
        </w:rPr>
        <w:t>: ситуация на едином фармацевтическом рынке ЕАЭС</w:t>
      </w:r>
    </w:p>
    <w:p w:rsidR="005D3575" w:rsidRPr="0092534D" w:rsidRDefault="005D3575" w:rsidP="000C04B3">
      <w:pPr>
        <w:pStyle w:val="01"/>
        <w:shd w:val="clear" w:color="auto" w:fill="FFFFFF"/>
        <w:spacing w:before="240" w:beforeAutospacing="0" w:after="240" w:afterAutospacing="0" w:line="276" w:lineRule="auto"/>
        <w:rPr>
          <w:rFonts w:ascii="Arial" w:hAnsi="Arial" w:cs="Arial"/>
          <w:i/>
          <w:color w:val="474747"/>
          <w:sz w:val="22"/>
          <w:szCs w:val="22"/>
        </w:rPr>
      </w:pPr>
      <w:r w:rsidRPr="0092534D">
        <w:rPr>
          <w:rFonts w:ascii="Arial" w:hAnsi="Arial" w:cs="Arial"/>
          <w:i/>
          <w:color w:val="474747"/>
          <w:sz w:val="22"/>
          <w:szCs w:val="22"/>
        </w:rPr>
        <w:lastRenderedPageBreak/>
        <w:t>Мировые тенденции в области разработок инновационных лекарственных препаратов обострили актуальность вопроса необходимости защиты таких препаратов как объектов интеллектуальной собственности, в том числе и на евразийском пространстве. В статье рассмотрены инструменты интеллектуальной собственности, позволяющие обеспечить эффективный баланс интересов участников фармацевтического рынка инновационных фармацевтических препаратов с учетом существующих вызовов, мировой опыт применения таких инструментов и возможность их реализации на пространстве ЕАЭС.</w:t>
      </w:r>
    </w:p>
    <w:p w:rsidR="005D3575" w:rsidRPr="000C04B3" w:rsidRDefault="005D3575" w:rsidP="000C04B3">
      <w:pPr>
        <w:pStyle w:val="01"/>
        <w:shd w:val="clear" w:color="auto" w:fill="FFFFFF"/>
        <w:spacing w:before="240" w:beforeAutospacing="0" w:after="240" w:afterAutospacing="0" w:line="276" w:lineRule="auto"/>
        <w:rPr>
          <w:rFonts w:ascii="Arial" w:hAnsi="Arial" w:cs="Arial"/>
          <w:color w:val="474747"/>
          <w:sz w:val="22"/>
          <w:szCs w:val="22"/>
        </w:rPr>
      </w:pPr>
      <w:r w:rsidRPr="000C04B3">
        <w:rPr>
          <w:rFonts w:ascii="Arial" w:hAnsi="Arial" w:cs="Arial"/>
          <w:b/>
          <w:bCs/>
          <w:caps/>
          <w:color w:val="474747"/>
          <w:sz w:val="22"/>
          <w:szCs w:val="22"/>
        </w:rPr>
        <w:t>СТАТИСТИКА ИС</w:t>
      </w:r>
    </w:p>
    <w:p w:rsidR="005D3575" w:rsidRPr="000C04B3" w:rsidRDefault="005D3575" w:rsidP="000C04B3">
      <w:pPr>
        <w:pStyle w:val="01"/>
        <w:shd w:val="clear" w:color="auto" w:fill="FFFFFF"/>
        <w:spacing w:before="240" w:beforeAutospacing="0" w:after="240" w:afterAutospacing="0" w:line="276" w:lineRule="auto"/>
        <w:rPr>
          <w:rFonts w:ascii="Arial" w:hAnsi="Arial" w:cs="Arial"/>
          <w:color w:val="474747"/>
          <w:sz w:val="22"/>
          <w:szCs w:val="22"/>
        </w:rPr>
      </w:pPr>
      <w:r w:rsidRPr="000C04B3">
        <w:rPr>
          <w:rFonts w:ascii="Arial" w:hAnsi="Arial" w:cs="Arial"/>
          <w:b/>
          <w:bCs/>
          <w:color w:val="474747"/>
          <w:sz w:val="22"/>
          <w:szCs w:val="22"/>
        </w:rPr>
        <w:t>Д. Дудко</w:t>
      </w:r>
    </w:p>
    <w:p w:rsidR="005D3575" w:rsidRPr="000C04B3" w:rsidRDefault="005D3575" w:rsidP="000C04B3">
      <w:pPr>
        <w:pStyle w:val="01"/>
        <w:shd w:val="clear" w:color="auto" w:fill="FFFFFF"/>
        <w:spacing w:before="240" w:beforeAutospacing="0" w:after="240" w:afterAutospacing="0" w:line="276" w:lineRule="auto"/>
        <w:rPr>
          <w:rFonts w:ascii="Arial" w:hAnsi="Arial" w:cs="Arial"/>
          <w:b/>
          <w:color w:val="474747"/>
          <w:sz w:val="22"/>
          <w:szCs w:val="22"/>
        </w:rPr>
      </w:pPr>
      <w:r w:rsidRPr="000C04B3">
        <w:rPr>
          <w:rFonts w:ascii="Arial" w:hAnsi="Arial" w:cs="Arial"/>
          <w:b/>
          <w:iCs/>
          <w:color w:val="474747"/>
          <w:sz w:val="22"/>
          <w:szCs w:val="22"/>
        </w:rPr>
        <w:t>Актуальные проблемы статистического наблюдения за использованием интеллектуальной собственности</w:t>
      </w:r>
    </w:p>
    <w:p w:rsidR="005D3575" w:rsidRPr="0092534D" w:rsidRDefault="00350BE9" w:rsidP="000C04B3">
      <w:pPr>
        <w:pStyle w:val="01"/>
        <w:shd w:val="clear" w:color="auto" w:fill="FFFFFF"/>
        <w:spacing w:before="240" w:beforeAutospacing="0" w:after="240" w:afterAutospacing="0" w:line="276" w:lineRule="auto"/>
        <w:rPr>
          <w:rFonts w:ascii="Arial" w:hAnsi="Arial" w:cs="Arial"/>
          <w:i/>
          <w:color w:val="474747"/>
          <w:sz w:val="22"/>
          <w:szCs w:val="22"/>
        </w:rPr>
      </w:pPr>
      <w:r w:rsidRPr="0092534D">
        <w:rPr>
          <w:rFonts w:ascii="Arial" w:hAnsi="Arial" w:cs="Arial"/>
          <w:i/>
          <w:color w:val="474747"/>
          <w:sz w:val="22"/>
          <w:szCs w:val="22"/>
        </w:rPr>
        <w:t>В</w:t>
      </w:r>
      <w:r w:rsidR="005D3575" w:rsidRPr="0092534D">
        <w:rPr>
          <w:rFonts w:ascii="Arial" w:hAnsi="Arial" w:cs="Arial"/>
          <w:i/>
          <w:color w:val="474747"/>
          <w:sz w:val="22"/>
          <w:szCs w:val="22"/>
        </w:rPr>
        <w:t> своей статье рассматрива</w:t>
      </w:r>
      <w:r w:rsidRPr="0092534D">
        <w:rPr>
          <w:rFonts w:ascii="Arial" w:hAnsi="Arial" w:cs="Arial"/>
          <w:i/>
          <w:color w:val="474747"/>
          <w:sz w:val="22"/>
          <w:szCs w:val="22"/>
        </w:rPr>
        <w:t>ются</w:t>
      </w:r>
      <w:r w:rsidR="005D3575" w:rsidRPr="0092534D">
        <w:rPr>
          <w:rFonts w:ascii="Arial" w:hAnsi="Arial" w:cs="Arial"/>
          <w:i/>
          <w:color w:val="474747"/>
          <w:sz w:val="22"/>
          <w:szCs w:val="22"/>
        </w:rPr>
        <w:t xml:space="preserve"> актуальные проблемы федерального статистического наблюдения за использованием интеллектуальной собственности (ФСН), включая причины реформирования модели ФСН, сложившейся в системе Роспатента. Также затронуты вопросы модернизации статистического инструментария, в том числе выход новой редакции формы № 4-НТ (перечень) «Сведения об использовании интеллектуальной собственности». Автором дано соотношение понятий «внедрение» и «использование изобретений», а также обсуждены вопросы отражения финансовых показателей в отчетности по использованию интеллектуальной собственности. Кроме того, в статье предложено изменить порядок предоставления отчетности от сектора высшего образования в контексте создания при вузах малых инновационных предприятий.</w:t>
      </w:r>
    </w:p>
    <w:p w:rsidR="005D3575" w:rsidRPr="000C04B3" w:rsidRDefault="005D3575" w:rsidP="000C04B3">
      <w:pPr>
        <w:pStyle w:val="01"/>
        <w:shd w:val="clear" w:color="auto" w:fill="FFFFFF"/>
        <w:spacing w:before="240" w:beforeAutospacing="0" w:after="240" w:afterAutospacing="0" w:line="276" w:lineRule="auto"/>
        <w:rPr>
          <w:rFonts w:ascii="Arial" w:hAnsi="Arial" w:cs="Arial"/>
          <w:color w:val="474747"/>
          <w:sz w:val="22"/>
          <w:szCs w:val="22"/>
        </w:rPr>
      </w:pPr>
      <w:r w:rsidRPr="000C04B3">
        <w:rPr>
          <w:rFonts w:ascii="Arial" w:hAnsi="Arial" w:cs="Arial"/>
          <w:b/>
          <w:bCs/>
          <w:caps/>
          <w:color w:val="474747"/>
          <w:sz w:val="22"/>
          <w:szCs w:val="22"/>
        </w:rPr>
        <w:t>ИЗОБРЕТАТЕЛЬСТВО</w:t>
      </w:r>
    </w:p>
    <w:p w:rsidR="005D3575" w:rsidRPr="000C04B3" w:rsidRDefault="005D3575" w:rsidP="000C04B3">
      <w:pPr>
        <w:pStyle w:val="01"/>
        <w:shd w:val="clear" w:color="auto" w:fill="FFFFFF"/>
        <w:spacing w:before="240" w:beforeAutospacing="0" w:after="240" w:afterAutospacing="0" w:line="276" w:lineRule="auto"/>
        <w:rPr>
          <w:rFonts w:ascii="Arial" w:hAnsi="Arial" w:cs="Arial"/>
          <w:b/>
          <w:color w:val="474747"/>
          <w:sz w:val="22"/>
          <w:szCs w:val="22"/>
        </w:rPr>
      </w:pPr>
      <w:r w:rsidRPr="000C04B3">
        <w:rPr>
          <w:rFonts w:ascii="Arial" w:hAnsi="Arial" w:cs="Arial"/>
          <w:b/>
          <w:bCs/>
          <w:color w:val="474747"/>
          <w:sz w:val="22"/>
          <w:szCs w:val="22"/>
        </w:rPr>
        <w:t xml:space="preserve">Р. </w:t>
      </w:r>
      <w:proofErr w:type="spellStart"/>
      <w:r w:rsidRPr="000C04B3">
        <w:rPr>
          <w:rFonts w:ascii="Arial" w:hAnsi="Arial" w:cs="Arial"/>
          <w:b/>
          <w:bCs/>
          <w:color w:val="474747"/>
          <w:sz w:val="22"/>
          <w:szCs w:val="22"/>
        </w:rPr>
        <w:t>Галифанов</w:t>
      </w:r>
      <w:proofErr w:type="spellEnd"/>
      <w:r w:rsidRPr="000C04B3">
        <w:rPr>
          <w:rFonts w:ascii="Arial" w:hAnsi="Arial" w:cs="Arial"/>
          <w:b/>
          <w:bCs/>
          <w:color w:val="474747"/>
          <w:sz w:val="22"/>
          <w:szCs w:val="22"/>
        </w:rPr>
        <w:t xml:space="preserve">, Р. </w:t>
      </w:r>
      <w:proofErr w:type="spellStart"/>
      <w:r w:rsidRPr="000C04B3">
        <w:rPr>
          <w:rFonts w:ascii="Arial" w:hAnsi="Arial" w:cs="Arial"/>
          <w:b/>
          <w:bCs/>
          <w:color w:val="474747"/>
          <w:sz w:val="22"/>
          <w:szCs w:val="22"/>
        </w:rPr>
        <w:t>Карлиев</w:t>
      </w:r>
      <w:proofErr w:type="spellEnd"/>
      <w:r w:rsidR="0092534D">
        <w:rPr>
          <w:rFonts w:ascii="Arial" w:hAnsi="Arial" w:cs="Arial"/>
          <w:b/>
          <w:bCs/>
          <w:color w:val="474747"/>
          <w:sz w:val="22"/>
          <w:szCs w:val="22"/>
        </w:rPr>
        <w:t xml:space="preserve">. </w:t>
      </w:r>
      <w:r w:rsidRPr="000C04B3">
        <w:rPr>
          <w:rFonts w:ascii="Arial" w:hAnsi="Arial" w:cs="Arial"/>
          <w:b/>
          <w:iCs/>
          <w:color w:val="474747"/>
          <w:sz w:val="22"/>
          <w:szCs w:val="22"/>
        </w:rPr>
        <w:t>Состояние изобретательства в России и странах мира</w:t>
      </w:r>
    </w:p>
    <w:p w:rsidR="005D3575" w:rsidRPr="0092534D" w:rsidRDefault="005D3575" w:rsidP="000C04B3">
      <w:pPr>
        <w:pStyle w:val="01"/>
        <w:shd w:val="clear" w:color="auto" w:fill="FFFFFF"/>
        <w:spacing w:before="240" w:beforeAutospacing="0" w:after="240" w:afterAutospacing="0" w:line="276" w:lineRule="auto"/>
        <w:rPr>
          <w:rFonts w:ascii="Arial" w:hAnsi="Arial" w:cs="Arial"/>
          <w:i/>
          <w:color w:val="474747"/>
          <w:sz w:val="22"/>
          <w:szCs w:val="22"/>
        </w:rPr>
      </w:pPr>
      <w:r w:rsidRPr="0092534D">
        <w:rPr>
          <w:rFonts w:ascii="Arial" w:hAnsi="Arial" w:cs="Arial"/>
          <w:i/>
          <w:color w:val="474747"/>
          <w:sz w:val="22"/>
          <w:szCs w:val="22"/>
        </w:rPr>
        <w:t>Авторами</w:t>
      </w:r>
      <w:r w:rsidR="00350BE9" w:rsidRPr="0092534D">
        <w:rPr>
          <w:rFonts w:ascii="Arial" w:hAnsi="Arial" w:cs="Arial"/>
          <w:i/>
          <w:color w:val="474747"/>
          <w:sz w:val="22"/>
          <w:szCs w:val="22"/>
        </w:rPr>
        <w:t xml:space="preserve"> </w:t>
      </w:r>
      <w:r w:rsidRPr="0092534D">
        <w:rPr>
          <w:rFonts w:ascii="Arial" w:hAnsi="Arial" w:cs="Arial"/>
          <w:i/>
          <w:color w:val="474747"/>
          <w:sz w:val="22"/>
          <w:szCs w:val="22"/>
        </w:rPr>
        <w:t xml:space="preserve">проанализировано состояние изобретательской активности в России и ряде других стран мира в зависимости от размера затрат на НИОКР, пропаганды, популяризации и поощрения технического творчества. Приведены сведения по соотношению отечественных и зарубежных заявителей в структуре поданных заявок на патентование изобретений в расчете на 1 млн населения, а также по удельному весу российских заявок и заявок </w:t>
      </w:r>
      <w:proofErr w:type="spellStart"/>
      <w:r w:rsidRPr="0092534D">
        <w:rPr>
          <w:rFonts w:ascii="Arial" w:hAnsi="Arial" w:cs="Arial"/>
          <w:i/>
          <w:color w:val="474747"/>
          <w:sz w:val="22"/>
          <w:szCs w:val="22"/>
        </w:rPr>
        <w:t>инновационно</w:t>
      </w:r>
      <w:proofErr w:type="spellEnd"/>
      <w:r w:rsidRPr="0092534D">
        <w:rPr>
          <w:rFonts w:ascii="Arial" w:hAnsi="Arial" w:cs="Arial"/>
          <w:i/>
          <w:color w:val="474747"/>
          <w:sz w:val="22"/>
          <w:szCs w:val="22"/>
        </w:rPr>
        <w:t xml:space="preserve"> развитых государств в их общей мировой численности, в том числе по процедуре РСТ. Рассмотрено негативное влияние на патентную активность в России бессистемного планирования бюджетных средств на НИОКР. Приведены прямые финансовые потери и потери, связанные с упущенной выгодой в результате процессов утечки мозгов. Дано обоснование заинтересованности развитых стран удерживать в инновационной зависимости страны-доноры, включая Россию. Рассмотрены причины успеха Китая в изобретательской деятельности, в том числе во внедрении созданных новшеств. Приведены показатели конкурентоспособности и индексы инновационной активности России в сравнении с развитыми странами мира. Изложены меры для преодоления технико-технологической отсталости России, с</w:t>
      </w:r>
      <w:bookmarkStart w:id="0" w:name="_GoBack"/>
      <w:bookmarkEnd w:id="0"/>
      <w:r w:rsidRPr="0092534D">
        <w:rPr>
          <w:rFonts w:ascii="Arial" w:hAnsi="Arial" w:cs="Arial"/>
          <w:i/>
          <w:color w:val="474747"/>
          <w:sz w:val="22"/>
          <w:szCs w:val="22"/>
        </w:rPr>
        <w:t>реди которых наибольшее значение придается поднятию на достойную высоту престижа работников средней и высшей школы.</w:t>
      </w:r>
    </w:p>
    <w:p w:rsidR="0092534D" w:rsidRDefault="005D3575" w:rsidP="000C04B3">
      <w:pPr>
        <w:pStyle w:val="01"/>
        <w:shd w:val="clear" w:color="auto" w:fill="FFFFFF"/>
        <w:spacing w:before="240" w:beforeAutospacing="0" w:after="240" w:afterAutospacing="0" w:line="276" w:lineRule="auto"/>
        <w:rPr>
          <w:rFonts w:ascii="Arial" w:hAnsi="Arial" w:cs="Arial"/>
          <w:b/>
          <w:bCs/>
          <w:caps/>
          <w:color w:val="474747"/>
          <w:sz w:val="22"/>
          <w:szCs w:val="22"/>
        </w:rPr>
      </w:pPr>
      <w:r w:rsidRPr="000C04B3">
        <w:rPr>
          <w:rFonts w:ascii="Arial" w:hAnsi="Arial" w:cs="Arial"/>
          <w:b/>
          <w:bCs/>
          <w:caps/>
          <w:color w:val="474747"/>
          <w:sz w:val="22"/>
          <w:szCs w:val="22"/>
        </w:rPr>
        <w:lastRenderedPageBreak/>
        <w:t>УПРАВЛЕНИЕ РИД</w:t>
      </w:r>
      <w:r w:rsidR="0092534D">
        <w:rPr>
          <w:rFonts w:ascii="Arial" w:hAnsi="Arial" w:cs="Arial"/>
          <w:b/>
          <w:bCs/>
          <w:caps/>
          <w:color w:val="474747"/>
          <w:sz w:val="22"/>
          <w:szCs w:val="22"/>
        </w:rPr>
        <w:t xml:space="preserve">. </w:t>
      </w:r>
    </w:p>
    <w:p w:rsidR="005D3575" w:rsidRPr="000C04B3" w:rsidRDefault="005D3575" w:rsidP="000C04B3">
      <w:pPr>
        <w:pStyle w:val="01"/>
        <w:shd w:val="clear" w:color="auto" w:fill="FFFFFF"/>
        <w:spacing w:before="240" w:beforeAutospacing="0" w:after="240" w:afterAutospacing="0" w:line="276" w:lineRule="auto"/>
        <w:rPr>
          <w:rFonts w:ascii="Arial" w:hAnsi="Arial" w:cs="Arial"/>
          <w:b/>
          <w:color w:val="474747"/>
          <w:sz w:val="22"/>
          <w:szCs w:val="22"/>
        </w:rPr>
      </w:pPr>
      <w:r w:rsidRPr="000C04B3">
        <w:rPr>
          <w:rFonts w:ascii="Arial" w:hAnsi="Arial" w:cs="Arial"/>
          <w:b/>
          <w:bCs/>
          <w:color w:val="474747"/>
          <w:sz w:val="22"/>
          <w:szCs w:val="22"/>
        </w:rPr>
        <w:t xml:space="preserve">О. </w:t>
      </w:r>
      <w:proofErr w:type="spellStart"/>
      <w:r w:rsidRPr="000C04B3">
        <w:rPr>
          <w:rFonts w:ascii="Arial" w:hAnsi="Arial" w:cs="Arial"/>
          <w:b/>
          <w:bCs/>
          <w:color w:val="474747"/>
          <w:sz w:val="22"/>
          <w:szCs w:val="22"/>
        </w:rPr>
        <w:t>Котенева</w:t>
      </w:r>
      <w:proofErr w:type="spellEnd"/>
      <w:r w:rsidRPr="000C04B3">
        <w:rPr>
          <w:rFonts w:ascii="Arial" w:hAnsi="Arial" w:cs="Arial"/>
          <w:b/>
          <w:bCs/>
          <w:color w:val="474747"/>
          <w:sz w:val="22"/>
          <w:szCs w:val="22"/>
        </w:rPr>
        <w:t>, К. Колчина</w:t>
      </w:r>
      <w:r w:rsidR="0092534D">
        <w:rPr>
          <w:rFonts w:ascii="Arial" w:hAnsi="Arial" w:cs="Arial"/>
          <w:b/>
          <w:bCs/>
          <w:color w:val="474747"/>
          <w:sz w:val="22"/>
          <w:szCs w:val="22"/>
        </w:rPr>
        <w:t xml:space="preserve">. </w:t>
      </w:r>
      <w:r w:rsidRPr="000C04B3">
        <w:rPr>
          <w:rFonts w:ascii="Arial" w:hAnsi="Arial" w:cs="Arial"/>
          <w:b/>
          <w:iCs/>
          <w:color w:val="474747"/>
          <w:sz w:val="22"/>
          <w:szCs w:val="22"/>
        </w:rPr>
        <w:t>Минимизация рисков при управлении служебными результатами интеллектуальной деятельности</w:t>
      </w:r>
    </w:p>
    <w:p w:rsidR="005D3575" w:rsidRPr="0092534D" w:rsidRDefault="005D3575" w:rsidP="000C04B3">
      <w:pPr>
        <w:pStyle w:val="01"/>
        <w:shd w:val="clear" w:color="auto" w:fill="FFFFFF"/>
        <w:spacing w:before="240" w:beforeAutospacing="0" w:after="240" w:afterAutospacing="0" w:line="276" w:lineRule="auto"/>
        <w:rPr>
          <w:rFonts w:ascii="Arial" w:hAnsi="Arial" w:cs="Arial"/>
          <w:i/>
          <w:color w:val="474747"/>
          <w:sz w:val="22"/>
          <w:szCs w:val="22"/>
        </w:rPr>
      </w:pPr>
      <w:r w:rsidRPr="0092534D">
        <w:rPr>
          <w:rFonts w:ascii="Arial" w:hAnsi="Arial" w:cs="Arial"/>
          <w:i/>
          <w:color w:val="474747"/>
          <w:sz w:val="22"/>
          <w:szCs w:val="22"/>
        </w:rPr>
        <w:t>Авторы в своей статье выделяют основные риски работодателя, связанные с управлением служебными результатами интеллектуальной деятельности на всех этапах их жизненного цикла. Рассмотрены известные и предложенные авторами меры по исключению или снижению этих рисков.</w:t>
      </w:r>
    </w:p>
    <w:p w:rsidR="005D3575" w:rsidRPr="000C04B3" w:rsidRDefault="005D3575" w:rsidP="000C04B3">
      <w:pPr>
        <w:pStyle w:val="01"/>
        <w:shd w:val="clear" w:color="auto" w:fill="FFFFFF"/>
        <w:spacing w:before="240" w:beforeAutospacing="0" w:after="240" w:afterAutospacing="0" w:line="276" w:lineRule="auto"/>
        <w:rPr>
          <w:rFonts w:ascii="Arial" w:hAnsi="Arial" w:cs="Arial"/>
          <w:color w:val="474747"/>
          <w:sz w:val="22"/>
          <w:szCs w:val="22"/>
        </w:rPr>
      </w:pPr>
      <w:r w:rsidRPr="000C04B3">
        <w:rPr>
          <w:rFonts w:ascii="Arial" w:hAnsi="Arial" w:cs="Arial"/>
          <w:color w:val="474747"/>
          <w:sz w:val="22"/>
          <w:szCs w:val="22"/>
        </w:rPr>
        <w:t>* * *</w:t>
      </w:r>
    </w:p>
    <w:p w:rsidR="005D3575" w:rsidRPr="000C04B3" w:rsidRDefault="005D3575" w:rsidP="000C04B3">
      <w:pPr>
        <w:pStyle w:val="01"/>
        <w:shd w:val="clear" w:color="auto" w:fill="FFFFFF"/>
        <w:spacing w:before="240" w:beforeAutospacing="0" w:after="240" w:afterAutospacing="0" w:line="276" w:lineRule="auto"/>
        <w:rPr>
          <w:rFonts w:ascii="Arial" w:hAnsi="Arial" w:cs="Arial"/>
          <w:color w:val="474747"/>
          <w:sz w:val="22"/>
          <w:szCs w:val="22"/>
        </w:rPr>
      </w:pPr>
      <w:r w:rsidRPr="000C04B3">
        <w:rPr>
          <w:rFonts w:ascii="Arial" w:hAnsi="Arial" w:cs="Arial"/>
          <w:b/>
          <w:bCs/>
          <w:caps/>
          <w:color w:val="474747"/>
          <w:sz w:val="22"/>
          <w:szCs w:val="22"/>
        </w:rPr>
        <w:t>ПАТЕНТОВАНИЕ</w:t>
      </w:r>
    </w:p>
    <w:p w:rsidR="005D3575" w:rsidRPr="000C04B3" w:rsidRDefault="005D3575" w:rsidP="000C04B3">
      <w:pPr>
        <w:pStyle w:val="01"/>
        <w:shd w:val="clear" w:color="auto" w:fill="FFFFFF"/>
        <w:spacing w:before="240" w:beforeAutospacing="0" w:after="240" w:afterAutospacing="0" w:line="276" w:lineRule="auto"/>
        <w:rPr>
          <w:rFonts w:ascii="Arial" w:hAnsi="Arial" w:cs="Arial"/>
          <w:b/>
          <w:color w:val="474747"/>
          <w:sz w:val="22"/>
          <w:szCs w:val="22"/>
        </w:rPr>
      </w:pPr>
      <w:r w:rsidRPr="000C04B3">
        <w:rPr>
          <w:rFonts w:ascii="Arial" w:hAnsi="Arial" w:cs="Arial"/>
          <w:b/>
          <w:bCs/>
          <w:color w:val="474747"/>
          <w:sz w:val="22"/>
          <w:szCs w:val="22"/>
        </w:rPr>
        <w:t>А. Максимов</w:t>
      </w:r>
      <w:r w:rsidR="0092534D">
        <w:rPr>
          <w:rFonts w:ascii="Arial" w:hAnsi="Arial" w:cs="Arial"/>
          <w:b/>
          <w:bCs/>
          <w:color w:val="474747"/>
          <w:sz w:val="22"/>
          <w:szCs w:val="22"/>
        </w:rPr>
        <w:t xml:space="preserve">. </w:t>
      </w:r>
      <w:r w:rsidRPr="000C04B3">
        <w:rPr>
          <w:rFonts w:ascii="Arial" w:hAnsi="Arial" w:cs="Arial"/>
          <w:b/>
          <w:iCs/>
          <w:color w:val="474747"/>
          <w:sz w:val="22"/>
          <w:szCs w:val="22"/>
        </w:rPr>
        <w:t>Соавторами объекта патентных прав могут быть все жители государства</w:t>
      </w:r>
    </w:p>
    <w:p w:rsidR="005D3575" w:rsidRPr="0092534D" w:rsidRDefault="005D3575" w:rsidP="000C04B3">
      <w:pPr>
        <w:pStyle w:val="01"/>
        <w:shd w:val="clear" w:color="auto" w:fill="FFFFFF"/>
        <w:spacing w:before="240" w:beforeAutospacing="0" w:after="240" w:afterAutospacing="0" w:line="276" w:lineRule="auto"/>
        <w:rPr>
          <w:rFonts w:ascii="Arial" w:hAnsi="Arial" w:cs="Arial"/>
          <w:i/>
          <w:color w:val="474747"/>
          <w:sz w:val="22"/>
          <w:szCs w:val="22"/>
        </w:rPr>
      </w:pPr>
      <w:r w:rsidRPr="0092534D">
        <w:rPr>
          <w:rFonts w:ascii="Arial" w:hAnsi="Arial" w:cs="Arial"/>
          <w:i/>
          <w:color w:val="474747"/>
          <w:sz w:val="22"/>
          <w:szCs w:val="22"/>
        </w:rPr>
        <w:t>В статье представлен анализ норм материального права, определяющих порядок соавторства на изобретение, полезную модель или промышленный образец. Указывается на существование недостатков в нормах материального права, регулирующих соавторство на объекты патентных прав. Автором выполнен анализ норм материального права, определяющих случаи признания патента на изобретение, полезную модель и промышленный образец недействительным, применительно к аспектам соавторства. Рассмотрены возможные изменения норм материального права, регулирующих соавторство: в случаях, когда указано недопустимое количество соавторов, предлагается признавать недействительными патенты на изобретение, полезную модель и промышленный образец. Автор предлагает порядок исчисления объема творческого труда, привнесенного в создание изобретения.</w:t>
      </w:r>
    </w:p>
    <w:sectPr w:rsidR="005D3575" w:rsidRPr="0092534D" w:rsidSect="005D35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5D6A"/>
    <w:multiLevelType w:val="multilevel"/>
    <w:tmpl w:val="D61A5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37211"/>
    <w:multiLevelType w:val="multilevel"/>
    <w:tmpl w:val="951A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27ACB"/>
    <w:multiLevelType w:val="multilevel"/>
    <w:tmpl w:val="0B68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64EDC"/>
    <w:multiLevelType w:val="multilevel"/>
    <w:tmpl w:val="3344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B6BEA"/>
    <w:multiLevelType w:val="multilevel"/>
    <w:tmpl w:val="6088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54A74"/>
    <w:multiLevelType w:val="multilevel"/>
    <w:tmpl w:val="23E2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11038"/>
    <w:multiLevelType w:val="multilevel"/>
    <w:tmpl w:val="DD5E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A632D"/>
    <w:multiLevelType w:val="multilevel"/>
    <w:tmpl w:val="FF16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3E2BC7"/>
    <w:multiLevelType w:val="multilevel"/>
    <w:tmpl w:val="6B02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E16BD"/>
    <w:multiLevelType w:val="multilevel"/>
    <w:tmpl w:val="1F98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CD5F04"/>
    <w:multiLevelType w:val="multilevel"/>
    <w:tmpl w:val="D1E4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0505A6"/>
    <w:multiLevelType w:val="multilevel"/>
    <w:tmpl w:val="D914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6D182D"/>
    <w:multiLevelType w:val="multilevel"/>
    <w:tmpl w:val="35F8B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363F70"/>
    <w:multiLevelType w:val="multilevel"/>
    <w:tmpl w:val="D7A0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B7877"/>
    <w:multiLevelType w:val="multilevel"/>
    <w:tmpl w:val="9D40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AB111A"/>
    <w:multiLevelType w:val="multilevel"/>
    <w:tmpl w:val="7E0C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E4017"/>
    <w:multiLevelType w:val="multilevel"/>
    <w:tmpl w:val="CDA8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8A5C39"/>
    <w:multiLevelType w:val="multilevel"/>
    <w:tmpl w:val="7D9EB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F544B7"/>
    <w:multiLevelType w:val="multilevel"/>
    <w:tmpl w:val="EC12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046753"/>
    <w:multiLevelType w:val="multilevel"/>
    <w:tmpl w:val="4CF0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F04955"/>
    <w:multiLevelType w:val="multilevel"/>
    <w:tmpl w:val="16DE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022A5D"/>
    <w:multiLevelType w:val="multilevel"/>
    <w:tmpl w:val="CCE4B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977A12"/>
    <w:multiLevelType w:val="multilevel"/>
    <w:tmpl w:val="B918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C14ECD"/>
    <w:multiLevelType w:val="multilevel"/>
    <w:tmpl w:val="B7ACE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4B502A"/>
    <w:multiLevelType w:val="multilevel"/>
    <w:tmpl w:val="32AC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1"/>
  </w:num>
  <w:num w:numId="4">
    <w:abstractNumId w:val="11"/>
  </w:num>
  <w:num w:numId="5">
    <w:abstractNumId w:val="9"/>
  </w:num>
  <w:num w:numId="6">
    <w:abstractNumId w:val="2"/>
  </w:num>
  <w:num w:numId="7">
    <w:abstractNumId w:val="12"/>
  </w:num>
  <w:num w:numId="8">
    <w:abstractNumId w:val="20"/>
  </w:num>
  <w:num w:numId="9">
    <w:abstractNumId w:val="13"/>
  </w:num>
  <w:num w:numId="10">
    <w:abstractNumId w:val="14"/>
  </w:num>
  <w:num w:numId="11">
    <w:abstractNumId w:val="5"/>
  </w:num>
  <w:num w:numId="12">
    <w:abstractNumId w:val="0"/>
  </w:num>
  <w:num w:numId="13">
    <w:abstractNumId w:val="8"/>
  </w:num>
  <w:num w:numId="14">
    <w:abstractNumId w:val="22"/>
  </w:num>
  <w:num w:numId="15">
    <w:abstractNumId w:val="7"/>
  </w:num>
  <w:num w:numId="16">
    <w:abstractNumId w:val="19"/>
  </w:num>
  <w:num w:numId="17">
    <w:abstractNumId w:val="21"/>
  </w:num>
  <w:num w:numId="18">
    <w:abstractNumId w:val="18"/>
  </w:num>
  <w:num w:numId="19">
    <w:abstractNumId w:val="3"/>
  </w:num>
  <w:num w:numId="20">
    <w:abstractNumId w:val="6"/>
  </w:num>
  <w:num w:numId="21">
    <w:abstractNumId w:val="16"/>
  </w:num>
  <w:num w:numId="22">
    <w:abstractNumId w:val="23"/>
  </w:num>
  <w:num w:numId="23">
    <w:abstractNumId w:val="15"/>
  </w:num>
  <w:num w:numId="24">
    <w:abstractNumId w:val="4"/>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1A6"/>
    <w:rsid w:val="00030AA2"/>
    <w:rsid w:val="0004303C"/>
    <w:rsid w:val="0007777D"/>
    <w:rsid w:val="000C04B3"/>
    <w:rsid w:val="000C20BE"/>
    <w:rsid w:val="0027667F"/>
    <w:rsid w:val="00334D30"/>
    <w:rsid w:val="00350BE9"/>
    <w:rsid w:val="003A6905"/>
    <w:rsid w:val="005D3575"/>
    <w:rsid w:val="005F7E8B"/>
    <w:rsid w:val="008205FA"/>
    <w:rsid w:val="0092534D"/>
    <w:rsid w:val="00AA5BAC"/>
    <w:rsid w:val="00C36011"/>
    <w:rsid w:val="00E018D8"/>
    <w:rsid w:val="00E161C6"/>
    <w:rsid w:val="00EB61A6"/>
    <w:rsid w:val="00EE685E"/>
    <w:rsid w:val="00F20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C8956-9AA3-4205-8394-D2D54C9F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rsid w:val="005D35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36329">
      <w:bodyDiv w:val="1"/>
      <w:marLeft w:val="0"/>
      <w:marRight w:val="0"/>
      <w:marTop w:val="0"/>
      <w:marBottom w:val="0"/>
      <w:divBdr>
        <w:top w:val="none" w:sz="0" w:space="0" w:color="auto"/>
        <w:left w:val="none" w:sz="0" w:space="0" w:color="auto"/>
        <w:bottom w:val="none" w:sz="0" w:space="0" w:color="auto"/>
        <w:right w:val="none" w:sz="0" w:space="0" w:color="auto"/>
      </w:divBdr>
      <w:divsChild>
        <w:div w:id="1724476170">
          <w:marLeft w:val="0"/>
          <w:marRight w:val="0"/>
          <w:marTop w:val="0"/>
          <w:marBottom w:val="0"/>
          <w:divBdr>
            <w:top w:val="none" w:sz="0" w:space="0" w:color="auto"/>
            <w:left w:val="none" w:sz="0" w:space="0" w:color="auto"/>
            <w:bottom w:val="none" w:sz="0" w:space="0" w:color="auto"/>
            <w:right w:val="none" w:sz="0" w:space="0" w:color="auto"/>
          </w:divBdr>
          <w:divsChild>
            <w:div w:id="712654541">
              <w:marLeft w:val="0"/>
              <w:marRight w:val="0"/>
              <w:marTop w:val="0"/>
              <w:marBottom w:val="0"/>
              <w:divBdr>
                <w:top w:val="none" w:sz="0" w:space="0" w:color="auto"/>
                <w:left w:val="none" w:sz="0" w:space="0" w:color="auto"/>
                <w:bottom w:val="none" w:sz="0" w:space="0" w:color="auto"/>
                <w:right w:val="none" w:sz="0" w:space="0" w:color="auto"/>
              </w:divBdr>
              <w:divsChild>
                <w:div w:id="82921785">
                  <w:marLeft w:val="0"/>
                  <w:marRight w:val="0"/>
                  <w:marTop w:val="0"/>
                  <w:marBottom w:val="0"/>
                  <w:divBdr>
                    <w:top w:val="none" w:sz="0" w:space="0" w:color="auto"/>
                    <w:left w:val="none" w:sz="0" w:space="0" w:color="auto"/>
                    <w:bottom w:val="none" w:sz="0" w:space="0" w:color="auto"/>
                    <w:right w:val="none" w:sz="0" w:space="0" w:color="auto"/>
                  </w:divBdr>
                  <w:divsChild>
                    <w:div w:id="814299624">
                      <w:marLeft w:val="0"/>
                      <w:marRight w:val="0"/>
                      <w:marTop w:val="0"/>
                      <w:marBottom w:val="0"/>
                      <w:divBdr>
                        <w:top w:val="none" w:sz="0" w:space="0" w:color="auto"/>
                        <w:left w:val="none" w:sz="0" w:space="0" w:color="auto"/>
                        <w:bottom w:val="none" w:sz="0" w:space="0" w:color="auto"/>
                        <w:right w:val="none" w:sz="0" w:space="0" w:color="auto"/>
                      </w:divBdr>
                      <w:divsChild>
                        <w:div w:id="54816790">
                          <w:marLeft w:val="0"/>
                          <w:marRight w:val="0"/>
                          <w:marTop w:val="0"/>
                          <w:marBottom w:val="0"/>
                          <w:divBdr>
                            <w:top w:val="none" w:sz="0" w:space="0" w:color="auto"/>
                            <w:left w:val="none" w:sz="0" w:space="0" w:color="auto"/>
                            <w:bottom w:val="none" w:sz="0" w:space="0" w:color="auto"/>
                            <w:right w:val="none" w:sz="0" w:space="0" w:color="auto"/>
                          </w:divBdr>
                          <w:divsChild>
                            <w:div w:id="1856461303">
                              <w:marLeft w:val="0"/>
                              <w:marRight w:val="0"/>
                              <w:marTop w:val="0"/>
                              <w:marBottom w:val="0"/>
                              <w:divBdr>
                                <w:top w:val="none" w:sz="0" w:space="0" w:color="auto"/>
                                <w:left w:val="none" w:sz="0" w:space="0" w:color="auto"/>
                                <w:bottom w:val="none" w:sz="0" w:space="0" w:color="auto"/>
                                <w:right w:val="none" w:sz="0" w:space="0" w:color="auto"/>
                              </w:divBdr>
                            </w:div>
                            <w:div w:id="168372633">
                              <w:marLeft w:val="0"/>
                              <w:marRight w:val="0"/>
                              <w:marTop w:val="0"/>
                              <w:marBottom w:val="0"/>
                              <w:divBdr>
                                <w:top w:val="none" w:sz="0" w:space="0" w:color="auto"/>
                                <w:left w:val="none" w:sz="0" w:space="0" w:color="auto"/>
                                <w:bottom w:val="none" w:sz="0" w:space="0" w:color="auto"/>
                                <w:right w:val="none" w:sz="0" w:space="0" w:color="auto"/>
                              </w:divBdr>
                              <w:divsChild>
                                <w:div w:id="1353801955">
                                  <w:marLeft w:val="0"/>
                                  <w:marRight w:val="0"/>
                                  <w:marTop w:val="0"/>
                                  <w:marBottom w:val="0"/>
                                  <w:divBdr>
                                    <w:top w:val="none" w:sz="0" w:space="0" w:color="auto"/>
                                    <w:left w:val="none" w:sz="0" w:space="0" w:color="auto"/>
                                    <w:bottom w:val="none" w:sz="0" w:space="0" w:color="auto"/>
                                    <w:right w:val="none" w:sz="0" w:space="0" w:color="auto"/>
                                  </w:divBdr>
                                  <w:divsChild>
                                    <w:div w:id="460616217">
                                      <w:marLeft w:val="0"/>
                                      <w:marRight w:val="0"/>
                                      <w:marTop w:val="0"/>
                                      <w:marBottom w:val="150"/>
                                      <w:divBdr>
                                        <w:top w:val="none" w:sz="0" w:space="0" w:color="auto"/>
                                        <w:left w:val="none" w:sz="0" w:space="0" w:color="auto"/>
                                        <w:bottom w:val="none" w:sz="0" w:space="0" w:color="auto"/>
                                        <w:right w:val="none" w:sz="0" w:space="0" w:color="auto"/>
                                      </w:divBdr>
                                      <w:divsChild>
                                        <w:div w:id="92275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23650">
                              <w:marLeft w:val="0"/>
                              <w:marRight w:val="0"/>
                              <w:marTop w:val="0"/>
                              <w:marBottom w:val="0"/>
                              <w:divBdr>
                                <w:top w:val="none" w:sz="0" w:space="0" w:color="auto"/>
                                <w:left w:val="none" w:sz="0" w:space="0" w:color="auto"/>
                                <w:bottom w:val="none" w:sz="0" w:space="0" w:color="auto"/>
                                <w:right w:val="none" w:sz="0" w:space="0" w:color="auto"/>
                              </w:divBdr>
                              <w:divsChild>
                                <w:div w:id="20099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799575">
                  <w:marLeft w:val="0"/>
                  <w:marRight w:val="0"/>
                  <w:marTop w:val="0"/>
                  <w:marBottom w:val="0"/>
                  <w:divBdr>
                    <w:top w:val="none" w:sz="0" w:space="0" w:color="auto"/>
                    <w:left w:val="none" w:sz="0" w:space="0" w:color="auto"/>
                    <w:bottom w:val="none" w:sz="0" w:space="0" w:color="auto"/>
                    <w:right w:val="none" w:sz="0" w:space="0" w:color="auto"/>
                  </w:divBdr>
                  <w:divsChild>
                    <w:div w:id="1135101547">
                      <w:marLeft w:val="0"/>
                      <w:marRight w:val="0"/>
                      <w:marTop w:val="0"/>
                      <w:marBottom w:val="0"/>
                      <w:divBdr>
                        <w:top w:val="none" w:sz="0" w:space="0" w:color="auto"/>
                        <w:left w:val="none" w:sz="0" w:space="0" w:color="auto"/>
                        <w:bottom w:val="none" w:sz="0" w:space="0" w:color="auto"/>
                        <w:right w:val="none" w:sz="0" w:space="0" w:color="auto"/>
                      </w:divBdr>
                      <w:divsChild>
                        <w:div w:id="58676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6070">
                  <w:marLeft w:val="0"/>
                  <w:marRight w:val="0"/>
                  <w:marTop w:val="0"/>
                  <w:marBottom w:val="0"/>
                  <w:divBdr>
                    <w:top w:val="none" w:sz="0" w:space="0" w:color="auto"/>
                    <w:left w:val="none" w:sz="0" w:space="0" w:color="auto"/>
                    <w:bottom w:val="none" w:sz="0" w:space="0" w:color="auto"/>
                    <w:right w:val="none" w:sz="0" w:space="0" w:color="auto"/>
                  </w:divBdr>
                  <w:divsChild>
                    <w:div w:id="385299782">
                      <w:marLeft w:val="0"/>
                      <w:marRight w:val="0"/>
                      <w:marTop w:val="0"/>
                      <w:marBottom w:val="0"/>
                      <w:divBdr>
                        <w:top w:val="none" w:sz="0" w:space="0" w:color="auto"/>
                        <w:left w:val="none" w:sz="0" w:space="0" w:color="auto"/>
                        <w:bottom w:val="none" w:sz="0" w:space="0" w:color="auto"/>
                        <w:right w:val="none" w:sz="0" w:space="0" w:color="auto"/>
                      </w:divBdr>
                      <w:divsChild>
                        <w:div w:id="1334840521">
                          <w:marLeft w:val="0"/>
                          <w:marRight w:val="0"/>
                          <w:marTop w:val="0"/>
                          <w:marBottom w:val="0"/>
                          <w:divBdr>
                            <w:top w:val="none" w:sz="0" w:space="0" w:color="auto"/>
                            <w:left w:val="none" w:sz="0" w:space="0" w:color="auto"/>
                            <w:bottom w:val="none" w:sz="0" w:space="0" w:color="auto"/>
                            <w:right w:val="none" w:sz="0" w:space="0" w:color="auto"/>
                          </w:divBdr>
                          <w:divsChild>
                            <w:div w:id="1577591205">
                              <w:marLeft w:val="0"/>
                              <w:marRight w:val="0"/>
                              <w:marTop w:val="0"/>
                              <w:marBottom w:val="0"/>
                              <w:divBdr>
                                <w:top w:val="none" w:sz="0" w:space="0" w:color="auto"/>
                                <w:left w:val="none" w:sz="0" w:space="0" w:color="auto"/>
                                <w:bottom w:val="none" w:sz="0" w:space="0" w:color="auto"/>
                                <w:right w:val="none" w:sz="0" w:space="0" w:color="auto"/>
                              </w:divBdr>
                              <w:divsChild>
                                <w:div w:id="122231669">
                                  <w:marLeft w:val="0"/>
                                  <w:marRight w:val="0"/>
                                  <w:marTop w:val="0"/>
                                  <w:marBottom w:val="0"/>
                                  <w:divBdr>
                                    <w:top w:val="none" w:sz="0" w:space="0" w:color="auto"/>
                                    <w:left w:val="none" w:sz="0" w:space="0" w:color="auto"/>
                                    <w:bottom w:val="none" w:sz="0" w:space="0" w:color="auto"/>
                                    <w:right w:val="none" w:sz="0" w:space="0" w:color="auto"/>
                                  </w:divBdr>
                                  <w:divsChild>
                                    <w:div w:id="1436443488">
                                      <w:marLeft w:val="0"/>
                                      <w:marRight w:val="0"/>
                                      <w:marTop w:val="0"/>
                                      <w:marBottom w:val="0"/>
                                      <w:divBdr>
                                        <w:top w:val="none" w:sz="0" w:space="0" w:color="auto"/>
                                        <w:left w:val="none" w:sz="0" w:space="0" w:color="auto"/>
                                        <w:bottom w:val="none" w:sz="0" w:space="0" w:color="auto"/>
                                        <w:right w:val="none" w:sz="0" w:space="0" w:color="auto"/>
                                      </w:divBdr>
                                      <w:divsChild>
                                        <w:div w:id="79643058">
                                          <w:marLeft w:val="0"/>
                                          <w:marRight w:val="0"/>
                                          <w:marTop w:val="0"/>
                                          <w:marBottom w:val="0"/>
                                          <w:divBdr>
                                            <w:top w:val="none" w:sz="0" w:space="0" w:color="auto"/>
                                            <w:left w:val="none" w:sz="0" w:space="0" w:color="auto"/>
                                            <w:bottom w:val="none" w:sz="0" w:space="0" w:color="auto"/>
                                            <w:right w:val="none" w:sz="0" w:space="0" w:color="auto"/>
                                          </w:divBdr>
                                          <w:divsChild>
                                            <w:div w:id="297877711">
                                              <w:marLeft w:val="375"/>
                                              <w:marRight w:val="0"/>
                                              <w:marTop w:val="105"/>
                                              <w:marBottom w:val="0"/>
                                              <w:divBdr>
                                                <w:top w:val="none" w:sz="0" w:space="0" w:color="auto"/>
                                                <w:left w:val="none" w:sz="0" w:space="0" w:color="auto"/>
                                                <w:bottom w:val="none" w:sz="0" w:space="0" w:color="auto"/>
                                                <w:right w:val="none" w:sz="0" w:space="0" w:color="auto"/>
                                              </w:divBdr>
                                              <w:divsChild>
                                                <w:div w:id="288897497">
                                                  <w:marLeft w:val="0"/>
                                                  <w:marRight w:val="0"/>
                                                  <w:marTop w:val="0"/>
                                                  <w:marBottom w:val="0"/>
                                                  <w:divBdr>
                                                    <w:top w:val="none" w:sz="0" w:space="0" w:color="auto"/>
                                                    <w:left w:val="none" w:sz="0" w:space="0" w:color="auto"/>
                                                    <w:bottom w:val="none" w:sz="0" w:space="0" w:color="auto"/>
                                                    <w:right w:val="none" w:sz="0" w:space="0" w:color="auto"/>
                                                  </w:divBdr>
                                                </w:div>
                                                <w:div w:id="495658127">
                                                  <w:marLeft w:val="0"/>
                                                  <w:marRight w:val="0"/>
                                                  <w:marTop w:val="0"/>
                                                  <w:marBottom w:val="0"/>
                                                  <w:divBdr>
                                                    <w:top w:val="none" w:sz="0" w:space="0" w:color="auto"/>
                                                    <w:left w:val="none" w:sz="0" w:space="0" w:color="auto"/>
                                                    <w:bottom w:val="none" w:sz="0" w:space="0" w:color="auto"/>
                                                    <w:right w:val="none" w:sz="0" w:space="0" w:color="auto"/>
                                                  </w:divBdr>
                                                  <w:divsChild>
                                                    <w:div w:id="351302698">
                                                      <w:marLeft w:val="0"/>
                                                      <w:marRight w:val="0"/>
                                                      <w:marTop w:val="90"/>
                                                      <w:marBottom w:val="0"/>
                                                      <w:divBdr>
                                                        <w:top w:val="none" w:sz="0" w:space="0" w:color="auto"/>
                                                        <w:left w:val="none" w:sz="0" w:space="0" w:color="auto"/>
                                                        <w:bottom w:val="none" w:sz="0" w:space="0" w:color="auto"/>
                                                        <w:right w:val="none" w:sz="0" w:space="0" w:color="auto"/>
                                                      </w:divBdr>
                                                      <w:divsChild>
                                                        <w:div w:id="835652402">
                                                          <w:marLeft w:val="0"/>
                                                          <w:marRight w:val="0"/>
                                                          <w:marTop w:val="0"/>
                                                          <w:marBottom w:val="0"/>
                                                          <w:divBdr>
                                                            <w:top w:val="none" w:sz="0" w:space="0" w:color="auto"/>
                                                            <w:left w:val="none" w:sz="0" w:space="0" w:color="auto"/>
                                                            <w:bottom w:val="none" w:sz="0" w:space="0" w:color="auto"/>
                                                            <w:right w:val="none" w:sz="0" w:space="0" w:color="auto"/>
                                                          </w:divBdr>
                                                          <w:divsChild>
                                                            <w:div w:id="16559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336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253458">
                  <w:marLeft w:val="0"/>
                  <w:marRight w:val="0"/>
                  <w:marTop w:val="0"/>
                  <w:marBottom w:val="0"/>
                  <w:divBdr>
                    <w:top w:val="none" w:sz="0" w:space="0" w:color="auto"/>
                    <w:left w:val="none" w:sz="0" w:space="0" w:color="auto"/>
                    <w:bottom w:val="none" w:sz="0" w:space="0" w:color="auto"/>
                    <w:right w:val="none" w:sz="0" w:space="0" w:color="auto"/>
                  </w:divBdr>
                  <w:divsChild>
                    <w:div w:id="2073962433">
                      <w:marLeft w:val="0"/>
                      <w:marRight w:val="0"/>
                      <w:marTop w:val="0"/>
                      <w:marBottom w:val="0"/>
                      <w:divBdr>
                        <w:top w:val="none" w:sz="0" w:space="0" w:color="auto"/>
                        <w:left w:val="none" w:sz="0" w:space="0" w:color="auto"/>
                        <w:bottom w:val="none" w:sz="0" w:space="0" w:color="auto"/>
                        <w:right w:val="none" w:sz="0" w:space="0" w:color="auto"/>
                      </w:divBdr>
                      <w:divsChild>
                        <w:div w:id="1223446293">
                          <w:marLeft w:val="0"/>
                          <w:marRight w:val="0"/>
                          <w:marTop w:val="225"/>
                          <w:marBottom w:val="225"/>
                          <w:divBdr>
                            <w:top w:val="none" w:sz="0" w:space="0" w:color="auto"/>
                            <w:left w:val="none" w:sz="0" w:space="0" w:color="auto"/>
                            <w:bottom w:val="none" w:sz="0" w:space="0" w:color="auto"/>
                            <w:right w:val="none" w:sz="0" w:space="0" w:color="auto"/>
                          </w:divBdr>
                          <w:divsChild>
                            <w:div w:id="531650308">
                              <w:marLeft w:val="0"/>
                              <w:marRight w:val="0"/>
                              <w:marTop w:val="0"/>
                              <w:marBottom w:val="0"/>
                              <w:divBdr>
                                <w:top w:val="none" w:sz="0" w:space="0" w:color="auto"/>
                                <w:left w:val="none" w:sz="0" w:space="0" w:color="auto"/>
                                <w:bottom w:val="none" w:sz="0" w:space="0" w:color="auto"/>
                                <w:right w:val="none" w:sz="0" w:space="0" w:color="auto"/>
                              </w:divBdr>
                              <w:divsChild>
                                <w:div w:id="1746026778">
                                  <w:marLeft w:val="0"/>
                                  <w:marRight w:val="0"/>
                                  <w:marTop w:val="0"/>
                                  <w:marBottom w:val="0"/>
                                  <w:divBdr>
                                    <w:top w:val="none" w:sz="0" w:space="0" w:color="auto"/>
                                    <w:left w:val="none" w:sz="0" w:space="0" w:color="auto"/>
                                    <w:bottom w:val="none" w:sz="0" w:space="0" w:color="auto"/>
                                    <w:right w:val="none" w:sz="0" w:space="0" w:color="auto"/>
                                  </w:divBdr>
                                  <w:divsChild>
                                    <w:div w:id="51850005">
                                      <w:marLeft w:val="0"/>
                                      <w:marRight w:val="0"/>
                                      <w:marTop w:val="0"/>
                                      <w:marBottom w:val="0"/>
                                      <w:divBdr>
                                        <w:top w:val="none" w:sz="0" w:space="0" w:color="auto"/>
                                        <w:left w:val="none" w:sz="0" w:space="0" w:color="auto"/>
                                        <w:bottom w:val="none" w:sz="0" w:space="0" w:color="auto"/>
                                        <w:right w:val="none" w:sz="0" w:space="0" w:color="auto"/>
                                      </w:divBdr>
                                      <w:divsChild>
                                        <w:div w:id="1605386021">
                                          <w:marLeft w:val="0"/>
                                          <w:marRight w:val="0"/>
                                          <w:marTop w:val="0"/>
                                          <w:marBottom w:val="0"/>
                                          <w:divBdr>
                                            <w:top w:val="single" w:sz="6" w:space="8" w:color="E0E0E0"/>
                                            <w:left w:val="single" w:sz="6" w:space="8" w:color="E0E0E0"/>
                                            <w:bottom w:val="single" w:sz="6" w:space="8" w:color="E0E0E0"/>
                                            <w:right w:val="single" w:sz="6" w:space="8" w:color="E0E0E0"/>
                                          </w:divBdr>
                                          <w:divsChild>
                                            <w:div w:id="1663045085">
                                              <w:marLeft w:val="0"/>
                                              <w:marRight w:val="0"/>
                                              <w:marTop w:val="0"/>
                                              <w:marBottom w:val="0"/>
                                              <w:divBdr>
                                                <w:top w:val="none" w:sz="0" w:space="0" w:color="auto"/>
                                                <w:left w:val="none" w:sz="0" w:space="0" w:color="auto"/>
                                                <w:bottom w:val="none" w:sz="0" w:space="0" w:color="auto"/>
                                                <w:right w:val="none" w:sz="0" w:space="0" w:color="auto"/>
                                              </w:divBdr>
                                              <w:divsChild>
                                                <w:div w:id="141703833">
                                                  <w:marLeft w:val="0"/>
                                                  <w:marRight w:val="0"/>
                                                  <w:marTop w:val="0"/>
                                                  <w:marBottom w:val="0"/>
                                                  <w:divBdr>
                                                    <w:top w:val="none" w:sz="0" w:space="0" w:color="auto"/>
                                                    <w:left w:val="none" w:sz="0" w:space="0" w:color="auto"/>
                                                    <w:bottom w:val="none" w:sz="0" w:space="0" w:color="auto"/>
                                                    <w:right w:val="none" w:sz="0" w:space="0" w:color="auto"/>
                                                  </w:divBdr>
                                                </w:div>
                                                <w:div w:id="3774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324920">
                  <w:marLeft w:val="0"/>
                  <w:marRight w:val="0"/>
                  <w:marTop w:val="0"/>
                  <w:marBottom w:val="0"/>
                  <w:divBdr>
                    <w:top w:val="none" w:sz="0" w:space="0" w:color="auto"/>
                    <w:left w:val="none" w:sz="0" w:space="0" w:color="auto"/>
                    <w:bottom w:val="none" w:sz="0" w:space="0" w:color="auto"/>
                    <w:right w:val="none" w:sz="0" w:space="0" w:color="auto"/>
                  </w:divBdr>
                  <w:divsChild>
                    <w:div w:id="823278734">
                      <w:marLeft w:val="0"/>
                      <w:marRight w:val="0"/>
                      <w:marTop w:val="0"/>
                      <w:marBottom w:val="0"/>
                      <w:divBdr>
                        <w:top w:val="none" w:sz="0" w:space="0" w:color="auto"/>
                        <w:left w:val="none" w:sz="0" w:space="0" w:color="auto"/>
                        <w:bottom w:val="none" w:sz="0" w:space="0" w:color="auto"/>
                        <w:right w:val="none" w:sz="0" w:space="0" w:color="auto"/>
                      </w:divBdr>
                      <w:divsChild>
                        <w:div w:id="528222817">
                          <w:marLeft w:val="0"/>
                          <w:marRight w:val="0"/>
                          <w:marTop w:val="0"/>
                          <w:marBottom w:val="0"/>
                          <w:divBdr>
                            <w:top w:val="none" w:sz="0" w:space="0" w:color="auto"/>
                            <w:left w:val="none" w:sz="0" w:space="0" w:color="auto"/>
                            <w:bottom w:val="none" w:sz="0" w:space="0" w:color="auto"/>
                            <w:right w:val="none" w:sz="0" w:space="0" w:color="auto"/>
                          </w:divBdr>
                          <w:divsChild>
                            <w:div w:id="1039865612">
                              <w:marLeft w:val="0"/>
                              <w:marRight w:val="0"/>
                              <w:marTop w:val="0"/>
                              <w:marBottom w:val="0"/>
                              <w:divBdr>
                                <w:top w:val="none" w:sz="0" w:space="0" w:color="auto"/>
                                <w:left w:val="none" w:sz="0" w:space="0" w:color="auto"/>
                                <w:bottom w:val="none" w:sz="0" w:space="0" w:color="auto"/>
                                <w:right w:val="none" w:sz="0" w:space="0" w:color="auto"/>
                              </w:divBdr>
                              <w:divsChild>
                                <w:div w:id="1884554979">
                                  <w:marLeft w:val="0"/>
                                  <w:marRight w:val="0"/>
                                  <w:marTop w:val="0"/>
                                  <w:marBottom w:val="0"/>
                                  <w:divBdr>
                                    <w:top w:val="none" w:sz="0" w:space="0" w:color="auto"/>
                                    <w:left w:val="none" w:sz="0" w:space="0" w:color="auto"/>
                                    <w:bottom w:val="none" w:sz="0" w:space="0" w:color="auto"/>
                                    <w:right w:val="none" w:sz="0" w:space="0" w:color="auto"/>
                                  </w:divBdr>
                                  <w:divsChild>
                                    <w:div w:id="137306714">
                                      <w:marLeft w:val="0"/>
                                      <w:marRight w:val="0"/>
                                      <w:marTop w:val="0"/>
                                      <w:marBottom w:val="150"/>
                                      <w:divBdr>
                                        <w:top w:val="none" w:sz="0" w:space="0" w:color="auto"/>
                                        <w:left w:val="none" w:sz="0" w:space="0" w:color="auto"/>
                                        <w:bottom w:val="none" w:sz="0" w:space="0" w:color="auto"/>
                                        <w:right w:val="none" w:sz="0" w:space="0" w:color="auto"/>
                                      </w:divBdr>
                                      <w:divsChild>
                                        <w:div w:id="315034192">
                                          <w:marLeft w:val="0"/>
                                          <w:marRight w:val="0"/>
                                          <w:marTop w:val="0"/>
                                          <w:marBottom w:val="0"/>
                                          <w:divBdr>
                                            <w:top w:val="none" w:sz="0" w:space="0" w:color="auto"/>
                                            <w:left w:val="none" w:sz="0" w:space="0" w:color="auto"/>
                                            <w:bottom w:val="none" w:sz="0" w:space="0" w:color="auto"/>
                                            <w:right w:val="none" w:sz="0" w:space="0" w:color="auto"/>
                                          </w:divBdr>
                                        </w:div>
                                        <w:div w:id="5192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305819">
                              <w:marLeft w:val="0"/>
                              <w:marRight w:val="0"/>
                              <w:marTop w:val="0"/>
                              <w:marBottom w:val="0"/>
                              <w:divBdr>
                                <w:top w:val="none" w:sz="0" w:space="0" w:color="auto"/>
                                <w:left w:val="none" w:sz="0" w:space="0" w:color="auto"/>
                                <w:bottom w:val="none" w:sz="0" w:space="0" w:color="auto"/>
                                <w:right w:val="none" w:sz="0" w:space="0" w:color="auto"/>
                              </w:divBdr>
                              <w:divsChild>
                                <w:div w:id="1858423341">
                                  <w:marLeft w:val="0"/>
                                  <w:marRight w:val="0"/>
                                  <w:marTop w:val="0"/>
                                  <w:marBottom w:val="0"/>
                                  <w:divBdr>
                                    <w:top w:val="none" w:sz="0" w:space="0" w:color="auto"/>
                                    <w:left w:val="none" w:sz="0" w:space="0" w:color="auto"/>
                                    <w:bottom w:val="none" w:sz="0" w:space="0" w:color="auto"/>
                                    <w:right w:val="none" w:sz="0" w:space="0" w:color="auto"/>
                                  </w:divBdr>
                                  <w:divsChild>
                                    <w:div w:id="778796207">
                                      <w:marLeft w:val="0"/>
                                      <w:marRight w:val="0"/>
                                      <w:marTop w:val="0"/>
                                      <w:marBottom w:val="150"/>
                                      <w:divBdr>
                                        <w:top w:val="none" w:sz="0" w:space="0" w:color="auto"/>
                                        <w:left w:val="none" w:sz="0" w:space="0" w:color="auto"/>
                                        <w:bottom w:val="none" w:sz="0" w:space="0" w:color="auto"/>
                                        <w:right w:val="none" w:sz="0" w:space="0" w:color="auto"/>
                                      </w:divBdr>
                                      <w:divsChild>
                                        <w:div w:id="615527903">
                                          <w:marLeft w:val="0"/>
                                          <w:marRight w:val="0"/>
                                          <w:marTop w:val="0"/>
                                          <w:marBottom w:val="0"/>
                                          <w:divBdr>
                                            <w:top w:val="none" w:sz="0" w:space="0" w:color="auto"/>
                                            <w:left w:val="none" w:sz="0" w:space="0" w:color="auto"/>
                                            <w:bottom w:val="none" w:sz="0" w:space="0" w:color="auto"/>
                                            <w:right w:val="none" w:sz="0" w:space="0" w:color="auto"/>
                                          </w:divBdr>
                                        </w:div>
                                        <w:div w:id="14575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254847">
                  <w:marLeft w:val="0"/>
                  <w:marRight w:val="0"/>
                  <w:marTop w:val="0"/>
                  <w:marBottom w:val="0"/>
                  <w:divBdr>
                    <w:top w:val="none" w:sz="0" w:space="0" w:color="auto"/>
                    <w:left w:val="none" w:sz="0" w:space="0" w:color="auto"/>
                    <w:bottom w:val="none" w:sz="0" w:space="0" w:color="auto"/>
                    <w:right w:val="none" w:sz="0" w:space="0" w:color="auto"/>
                  </w:divBdr>
                  <w:divsChild>
                    <w:div w:id="1895241137">
                      <w:marLeft w:val="0"/>
                      <w:marRight w:val="0"/>
                      <w:marTop w:val="0"/>
                      <w:marBottom w:val="0"/>
                      <w:divBdr>
                        <w:top w:val="none" w:sz="0" w:space="0" w:color="auto"/>
                        <w:left w:val="none" w:sz="0" w:space="0" w:color="auto"/>
                        <w:bottom w:val="none" w:sz="0" w:space="0" w:color="auto"/>
                        <w:right w:val="none" w:sz="0" w:space="0" w:color="auto"/>
                      </w:divBdr>
                      <w:divsChild>
                        <w:div w:id="1588658562">
                          <w:marLeft w:val="0"/>
                          <w:marRight w:val="30"/>
                          <w:marTop w:val="0"/>
                          <w:marBottom w:val="0"/>
                          <w:divBdr>
                            <w:top w:val="none" w:sz="0" w:space="0" w:color="auto"/>
                            <w:left w:val="none" w:sz="0" w:space="0" w:color="auto"/>
                            <w:bottom w:val="none" w:sz="0" w:space="0" w:color="auto"/>
                            <w:right w:val="none" w:sz="0" w:space="0" w:color="auto"/>
                          </w:divBdr>
                          <w:divsChild>
                            <w:div w:id="1152335011">
                              <w:marLeft w:val="0"/>
                              <w:marRight w:val="0"/>
                              <w:marTop w:val="0"/>
                              <w:marBottom w:val="0"/>
                              <w:divBdr>
                                <w:top w:val="none" w:sz="0" w:space="0" w:color="auto"/>
                                <w:left w:val="none" w:sz="0" w:space="0" w:color="auto"/>
                                <w:bottom w:val="none" w:sz="0" w:space="0" w:color="auto"/>
                                <w:right w:val="none" w:sz="0" w:space="0" w:color="auto"/>
                              </w:divBdr>
                              <w:divsChild>
                                <w:div w:id="15784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222303">
      <w:bodyDiv w:val="1"/>
      <w:marLeft w:val="0"/>
      <w:marRight w:val="0"/>
      <w:marTop w:val="0"/>
      <w:marBottom w:val="0"/>
      <w:divBdr>
        <w:top w:val="none" w:sz="0" w:space="0" w:color="auto"/>
        <w:left w:val="none" w:sz="0" w:space="0" w:color="auto"/>
        <w:bottom w:val="none" w:sz="0" w:space="0" w:color="auto"/>
        <w:right w:val="none" w:sz="0" w:space="0" w:color="auto"/>
      </w:divBdr>
    </w:div>
    <w:div w:id="776758967">
      <w:bodyDiv w:val="1"/>
      <w:marLeft w:val="0"/>
      <w:marRight w:val="0"/>
      <w:marTop w:val="0"/>
      <w:marBottom w:val="0"/>
      <w:divBdr>
        <w:top w:val="none" w:sz="0" w:space="0" w:color="auto"/>
        <w:left w:val="none" w:sz="0" w:space="0" w:color="auto"/>
        <w:bottom w:val="none" w:sz="0" w:space="0" w:color="auto"/>
        <w:right w:val="none" w:sz="0" w:space="0" w:color="auto"/>
      </w:divBdr>
      <w:divsChild>
        <w:div w:id="519049238">
          <w:marLeft w:val="0"/>
          <w:marRight w:val="0"/>
          <w:marTop w:val="0"/>
          <w:marBottom w:val="0"/>
          <w:divBdr>
            <w:top w:val="none" w:sz="0" w:space="0" w:color="auto"/>
            <w:left w:val="none" w:sz="0" w:space="0" w:color="auto"/>
            <w:bottom w:val="none" w:sz="0" w:space="0" w:color="auto"/>
            <w:right w:val="none" w:sz="0" w:space="0" w:color="auto"/>
          </w:divBdr>
          <w:divsChild>
            <w:div w:id="1369522975">
              <w:marLeft w:val="0"/>
              <w:marRight w:val="0"/>
              <w:marTop w:val="0"/>
              <w:marBottom w:val="0"/>
              <w:divBdr>
                <w:top w:val="none" w:sz="0" w:space="0" w:color="auto"/>
                <w:left w:val="none" w:sz="0" w:space="0" w:color="auto"/>
                <w:bottom w:val="none" w:sz="0" w:space="0" w:color="auto"/>
                <w:right w:val="none" w:sz="0" w:space="0" w:color="auto"/>
              </w:divBdr>
              <w:divsChild>
                <w:div w:id="2024018011">
                  <w:marLeft w:val="0"/>
                  <w:marRight w:val="0"/>
                  <w:marTop w:val="0"/>
                  <w:marBottom w:val="0"/>
                  <w:divBdr>
                    <w:top w:val="none" w:sz="0" w:space="0" w:color="auto"/>
                    <w:left w:val="none" w:sz="0" w:space="0" w:color="auto"/>
                    <w:bottom w:val="none" w:sz="0" w:space="0" w:color="auto"/>
                    <w:right w:val="none" w:sz="0" w:space="0" w:color="auto"/>
                  </w:divBdr>
                  <w:divsChild>
                    <w:div w:id="1170557336">
                      <w:marLeft w:val="0"/>
                      <w:marRight w:val="0"/>
                      <w:marTop w:val="0"/>
                      <w:marBottom w:val="0"/>
                      <w:divBdr>
                        <w:top w:val="none" w:sz="0" w:space="0" w:color="auto"/>
                        <w:left w:val="none" w:sz="0" w:space="0" w:color="auto"/>
                        <w:bottom w:val="none" w:sz="0" w:space="0" w:color="auto"/>
                        <w:right w:val="none" w:sz="0" w:space="0" w:color="auto"/>
                      </w:divBdr>
                      <w:divsChild>
                        <w:div w:id="100153560">
                          <w:marLeft w:val="0"/>
                          <w:marRight w:val="0"/>
                          <w:marTop w:val="0"/>
                          <w:marBottom w:val="0"/>
                          <w:divBdr>
                            <w:top w:val="none" w:sz="0" w:space="0" w:color="auto"/>
                            <w:left w:val="none" w:sz="0" w:space="0" w:color="auto"/>
                            <w:bottom w:val="none" w:sz="0" w:space="0" w:color="auto"/>
                            <w:right w:val="none" w:sz="0" w:space="0" w:color="auto"/>
                          </w:divBdr>
                          <w:divsChild>
                            <w:div w:id="1779374076">
                              <w:marLeft w:val="0"/>
                              <w:marRight w:val="0"/>
                              <w:marTop w:val="0"/>
                              <w:marBottom w:val="0"/>
                              <w:divBdr>
                                <w:top w:val="none" w:sz="0" w:space="0" w:color="auto"/>
                                <w:left w:val="none" w:sz="0" w:space="0" w:color="auto"/>
                                <w:bottom w:val="none" w:sz="0" w:space="0" w:color="auto"/>
                                <w:right w:val="none" w:sz="0" w:space="0" w:color="auto"/>
                              </w:divBdr>
                            </w:div>
                            <w:div w:id="1085616217">
                              <w:marLeft w:val="0"/>
                              <w:marRight w:val="0"/>
                              <w:marTop w:val="0"/>
                              <w:marBottom w:val="0"/>
                              <w:divBdr>
                                <w:top w:val="none" w:sz="0" w:space="0" w:color="auto"/>
                                <w:left w:val="none" w:sz="0" w:space="0" w:color="auto"/>
                                <w:bottom w:val="none" w:sz="0" w:space="0" w:color="auto"/>
                                <w:right w:val="none" w:sz="0" w:space="0" w:color="auto"/>
                              </w:divBdr>
                              <w:divsChild>
                                <w:div w:id="366222153">
                                  <w:marLeft w:val="0"/>
                                  <w:marRight w:val="0"/>
                                  <w:marTop w:val="0"/>
                                  <w:marBottom w:val="0"/>
                                  <w:divBdr>
                                    <w:top w:val="none" w:sz="0" w:space="0" w:color="auto"/>
                                    <w:left w:val="none" w:sz="0" w:space="0" w:color="auto"/>
                                    <w:bottom w:val="none" w:sz="0" w:space="0" w:color="auto"/>
                                    <w:right w:val="none" w:sz="0" w:space="0" w:color="auto"/>
                                  </w:divBdr>
                                  <w:divsChild>
                                    <w:div w:id="906264102">
                                      <w:marLeft w:val="0"/>
                                      <w:marRight w:val="0"/>
                                      <w:marTop w:val="0"/>
                                      <w:marBottom w:val="150"/>
                                      <w:divBdr>
                                        <w:top w:val="none" w:sz="0" w:space="0" w:color="auto"/>
                                        <w:left w:val="none" w:sz="0" w:space="0" w:color="auto"/>
                                        <w:bottom w:val="none" w:sz="0" w:space="0" w:color="auto"/>
                                        <w:right w:val="none" w:sz="0" w:space="0" w:color="auto"/>
                                      </w:divBdr>
                                      <w:divsChild>
                                        <w:div w:id="8161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2658">
                              <w:marLeft w:val="0"/>
                              <w:marRight w:val="0"/>
                              <w:marTop w:val="0"/>
                              <w:marBottom w:val="0"/>
                              <w:divBdr>
                                <w:top w:val="none" w:sz="0" w:space="0" w:color="auto"/>
                                <w:left w:val="none" w:sz="0" w:space="0" w:color="auto"/>
                                <w:bottom w:val="none" w:sz="0" w:space="0" w:color="auto"/>
                                <w:right w:val="none" w:sz="0" w:space="0" w:color="auto"/>
                              </w:divBdr>
                              <w:divsChild>
                                <w:div w:id="172637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86424">
                  <w:marLeft w:val="0"/>
                  <w:marRight w:val="0"/>
                  <w:marTop w:val="0"/>
                  <w:marBottom w:val="0"/>
                  <w:divBdr>
                    <w:top w:val="none" w:sz="0" w:space="0" w:color="auto"/>
                    <w:left w:val="none" w:sz="0" w:space="0" w:color="auto"/>
                    <w:bottom w:val="none" w:sz="0" w:space="0" w:color="auto"/>
                    <w:right w:val="none" w:sz="0" w:space="0" w:color="auto"/>
                  </w:divBdr>
                  <w:divsChild>
                    <w:div w:id="161362997">
                      <w:marLeft w:val="0"/>
                      <w:marRight w:val="0"/>
                      <w:marTop w:val="0"/>
                      <w:marBottom w:val="0"/>
                      <w:divBdr>
                        <w:top w:val="none" w:sz="0" w:space="0" w:color="auto"/>
                        <w:left w:val="none" w:sz="0" w:space="0" w:color="auto"/>
                        <w:bottom w:val="none" w:sz="0" w:space="0" w:color="auto"/>
                        <w:right w:val="none" w:sz="0" w:space="0" w:color="auto"/>
                      </w:divBdr>
                      <w:divsChild>
                        <w:div w:id="43883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01360">
                  <w:marLeft w:val="0"/>
                  <w:marRight w:val="0"/>
                  <w:marTop w:val="0"/>
                  <w:marBottom w:val="0"/>
                  <w:divBdr>
                    <w:top w:val="none" w:sz="0" w:space="0" w:color="auto"/>
                    <w:left w:val="none" w:sz="0" w:space="0" w:color="auto"/>
                    <w:bottom w:val="none" w:sz="0" w:space="0" w:color="auto"/>
                    <w:right w:val="none" w:sz="0" w:space="0" w:color="auto"/>
                  </w:divBdr>
                  <w:divsChild>
                    <w:div w:id="1935475264">
                      <w:marLeft w:val="0"/>
                      <w:marRight w:val="0"/>
                      <w:marTop w:val="0"/>
                      <w:marBottom w:val="0"/>
                      <w:divBdr>
                        <w:top w:val="none" w:sz="0" w:space="0" w:color="auto"/>
                        <w:left w:val="none" w:sz="0" w:space="0" w:color="auto"/>
                        <w:bottom w:val="none" w:sz="0" w:space="0" w:color="auto"/>
                        <w:right w:val="none" w:sz="0" w:space="0" w:color="auto"/>
                      </w:divBdr>
                      <w:divsChild>
                        <w:div w:id="1489130551">
                          <w:marLeft w:val="0"/>
                          <w:marRight w:val="0"/>
                          <w:marTop w:val="0"/>
                          <w:marBottom w:val="0"/>
                          <w:divBdr>
                            <w:top w:val="none" w:sz="0" w:space="0" w:color="auto"/>
                            <w:left w:val="none" w:sz="0" w:space="0" w:color="auto"/>
                            <w:bottom w:val="none" w:sz="0" w:space="0" w:color="auto"/>
                            <w:right w:val="none" w:sz="0" w:space="0" w:color="auto"/>
                          </w:divBdr>
                          <w:divsChild>
                            <w:div w:id="640765926">
                              <w:marLeft w:val="0"/>
                              <w:marRight w:val="0"/>
                              <w:marTop w:val="0"/>
                              <w:marBottom w:val="0"/>
                              <w:divBdr>
                                <w:top w:val="none" w:sz="0" w:space="0" w:color="auto"/>
                                <w:left w:val="none" w:sz="0" w:space="0" w:color="auto"/>
                                <w:bottom w:val="none" w:sz="0" w:space="0" w:color="auto"/>
                                <w:right w:val="none" w:sz="0" w:space="0" w:color="auto"/>
                              </w:divBdr>
                              <w:divsChild>
                                <w:div w:id="1132791409">
                                  <w:marLeft w:val="0"/>
                                  <w:marRight w:val="0"/>
                                  <w:marTop w:val="0"/>
                                  <w:marBottom w:val="0"/>
                                  <w:divBdr>
                                    <w:top w:val="none" w:sz="0" w:space="0" w:color="auto"/>
                                    <w:left w:val="none" w:sz="0" w:space="0" w:color="auto"/>
                                    <w:bottom w:val="none" w:sz="0" w:space="0" w:color="auto"/>
                                    <w:right w:val="none" w:sz="0" w:space="0" w:color="auto"/>
                                  </w:divBdr>
                                  <w:divsChild>
                                    <w:div w:id="522474083">
                                      <w:marLeft w:val="0"/>
                                      <w:marRight w:val="0"/>
                                      <w:marTop w:val="0"/>
                                      <w:marBottom w:val="0"/>
                                      <w:divBdr>
                                        <w:top w:val="none" w:sz="0" w:space="0" w:color="auto"/>
                                        <w:left w:val="none" w:sz="0" w:space="0" w:color="auto"/>
                                        <w:bottom w:val="none" w:sz="0" w:space="0" w:color="auto"/>
                                        <w:right w:val="none" w:sz="0" w:space="0" w:color="auto"/>
                                      </w:divBdr>
                                      <w:divsChild>
                                        <w:div w:id="1678145829">
                                          <w:marLeft w:val="0"/>
                                          <w:marRight w:val="0"/>
                                          <w:marTop w:val="0"/>
                                          <w:marBottom w:val="0"/>
                                          <w:divBdr>
                                            <w:top w:val="none" w:sz="0" w:space="0" w:color="auto"/>
                                            <w:left w:val="none" w:sz="0" w:space="0" w:color="auto"/>
                                            <w:bottom w:val="none" w:sz="0" w:space="0" w:color="auto"/>
                                            <w:right w:val="none" w:sz="0" w:space="0" w:color="auto"/>
                                          </w:divBdr>
                                          <w:divsChild>
                                            <w:div w:id="1527715225">
                                              <w:marLeft w:val="375"/>
                                              <w:marRight w:val="0"/>
                                              <w:marTop w:val="105"/>
                                              <w:marBottom w:val="0"/>
                                              <w:divBdr>
                                                <w:top w:val="none" w:sz="0" w:space="0" w:color="auto"/>
                                                <w:left w:val="none" w:sz="0" w:space="0" w:color="auto"/>
                                                <w:bottom w:val="none" w:sz="0" w:space="0" w:color="auto"/>
                                                <w:right w:val="none" w:sz="0" w:space="0" w:color="auto"/>
                                              </w:divBdr>
                                              <w:divsChild>
                                                <w:div w:id="341130409">
                                                  <w:marLeft w:val="0"/>
                                                  <w:marRight w:val="0"/>
                                                  <w:marTop w:val="0"/>
                                                  <w:marBottom w:val="0"/>
                                                  <w:divBdr>
                                                    <w:top w:val="none" w:sz="0" w:space="0" w:color="auto"/>
                                                    <w:left w:val="none" w:sz="0" w:space="0" w:color="auto"/>
                                                    <w:bottom w:val="none" w:sz="0" w:space="0" w:color="auto"/>
                                                    <w:right w:val="none" w:sz="0" w:space="0" w:color="auto"/>
                                                  </w:divBdr>
                                                </w:div>
                                                <w:div w:id="1763522876">
                                                  <w:marLeft w:val="0"/>
                                                  <w:marRight w:val="0"/>
                                                  <w:marTop w:val="0"/>
                                                  <w:marBottom w:val="0"/>
                                                  <w:divBdr>
                                                    <w:top w:val="none" w:sz="0" w:space="0" w:color="auto"/>
                                                    <w:left w:val="none" w:sz="0" w:space="0" w:color="auto"/>
                                                    <w:bottom w:val="none" w:sz="0" w:space="0" w:color="auto"/>
                                                    <w:right w:val="none" w:sz="0" w:space="0" w:color="auto"/>
                                                  </w:divBdr>
                                                  <w:divsChild>
                                                    <w:div w:id="1129857919">
                                                      <w:marLeft w:val="0"/>
                                                      <w:marRight w:val="0"/>
                                                      <w:marTop w:val="90"/>
                                                      <w:marBottom w:val="0"/>
                                                      <w:divBdr>
                                                        <w:top w:val="none" w:sz="0" w:space="0" w:color="auto"/>
                                                        <w:left w:val="none" w:sz="0" w:space="0" w:color="auto"/>
                                                        <w:bottom w:val="none" w:sz="0" w:space="0" w:color="auto"/>
                                                        <w:right w:val="none" w:sz="0" w:space="0" w:color="auto"/>
                                                      </w:divBdr>
                                                      <w:divsChild>
                                                        <w:div w:id="195239980">
                                                          <w:marLeft w:val="0"/>
                                                          <w:marRight w:val="0"/>
                                                          <w:marTop w:val="0"/>
                                                          <w:marBottom w:val="0"/>
                                                          <w:divBdr>
                                                            <w:top w:val="none" w:sz="0" w:space="0" w:color="auto"/>
                                                            <w:left w:val="none" w:sz="0" w:space="0" w:color="auto"/>
                                                            <w:bottom w:val="none" w:sz="0" w:space="0" w:color="auto"/>
                                                            <w:right w:val="none" w:sz="0" w:space="0" w:color="auto"/>
                                                          </w:divBdr>
                                                          <w:divsChild>
                                                            <w:div w:id="70840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57583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347119">
                  <w:marLeft w:val="0"/>
                  <w:marRight w:val="0"/>
                  <w:marTop w:val="0"/>
                  <w:marBottom w:val="0"/>
                  <w:divBdr>
                    <w:top w:val="none" w:sz="0" w:space="0" w:color="auto"/>
                    <w:left w:val="none" w:sz="0" w:space="0" w:color="auto"/>
                    <w:bottom w:val="none" w:sz="0" w:space="0" w:color="auto"/>
                    <w:right w:val="none" w:sz="0" w:space="0" w:color="auto"/>
                  </w:divBdr>
                  <w:divsChild>
                    <w:div w:id="2042898085">
                      <w:marLeft w:val="0"/>
                      <w:marRight w:val="0"/>
                      <w:marTop w:val="0"/>
                      <w:marBottom w:val="0"/>
                      <w:divBdr>
                        <w:top w:val="none" w:sz="0" w:space="0" w:color="auto"/>
                        <w:left w:val="none" w:sz="0" w:space="0" w:color="auto"/>
                        <w:bottom w:val="none" w:sz="0" w:space="0" w:color="auto"/>
                        <w:right w:val="none" w:sz="0" w:space="0" w:color="auto"/>
                      </w:divBdr>
                      <w:divsChild>
                        <w:div w:id="955524325">
                          <w:marLeft w:val="0"/>
                          <w:marRight w:val="0"/>
                          <w:marTop w:val="225"/>
                          <w:marBottom w:val="225"/>
                          <w:divBdr>
                            <w:top w:val="none" w:sz="0" w:space="0" w:color="auto"/>
                            <w:left w:val="none" w:sz="0" w:space="0" w:color="auto"/>
                            <w:bottom w:val="none" w:sz="0" w:space="0" w:color="auto"/>
                            <w:right w:val="none" w:sz="0" w:space="0" w:color="auto"/>
                          </w:divBdr>
                          <w:divsChild>
                            <w:div w:id="617416856">
                              <w:marLeft w:val="0"/>
                              <w:marRight w:val="0"/>
                              <w:marTop w:val="0"/>
                              <w:marBottom w:val="0"/>
                              <w:divBdr>
                                <w:top w:val="none" w:sz="0" w:space="0" w:color="auto"/>
                                <w:left w:val="none" w:sz="0" w:space="0" w:color="auto"/>
                                <w:bottom w:val="none" w:sz="0" w:space="0" w:color="auto"/>
                                <w:right w:val="none" w:sz="0" w:space="0" w:color="auto"/>
                              </w:divBdr>
                              <w:divsChild>
                                <w:div w:id="1294680206">
                                  <w:marLeft w:val="0"/>
                                  <w:marRight w:val="0"/>
                                  <w:marTop w:val="0"/>
                                  <w:marBottom w:val="0"/>
                                  <w:divBdr>
                                    <w:top w:val="none" w:sz="0" w:space="0" w:color="auto"/>
                                    <w:left w:val="none" w:sz="0" w:space="0" w:color="auto"/>
                                    <w:bottom w:val="none" w:sz="0" w:space="0" w:color="auto"/>
                                    <w:right w:val="none" w:sz="0" w:space="0" w:color="auto"/>
                                  </w:divBdr>
                                  <w:divsChild>
                                    <w:div w:id="87195629">
                                      <w:marLeft w:val="0"/>
                                      <w:marRight w:val="0"/>
                                      <w:marTop w:val="0"/>
                                      <w:marBottom w:val="0"/>
                                      <w:divBdr>
                                        <w:top w:val="none" w:sz="0" w:space="0" w:color="auto"/>
                                        <w:left w:val="none" w:sz="0" w:space="0" w:color="auto"/>
                                        <w:bottom w:val="none" w:sz="0" w:space="0" w:color="auto"/>
                                        <w:right w:val="none" w:sz="0" w:space="0" w:color="auto"/>
                                      </w:divBdr>
                                      <w:divsChild>
                                        <w:div w:id="1044603687">
                                          <w:marLeft w:val="0"/>
                                          <w:marRight w:val="0"/>
                                          <w:marTop w:val="0"/>
                                          <w:marBottom w:val="0"/>
                                          <w:divBdr>
                                            <w:top w:val="single" w:sz="6" w:space="8" w:color="E0E0E0"/>
                                            <w:left w:val="single" w:sz="6" w:space="8" w:color="E0E0E0"/>
                                            <w:bottom w:val="single" w:sz="6" w:space="8" w:color="E0E0E0"/>
                                            <w:right w:val="single" w:sz="6" w:space="8" w:color="E0E0E0"/>
                                          </w:divBdr>
                                          <w:divsChild>
                                            <w:div w:id="1201744273">
                                              <w:marLeft w:val="0"/>
                                              <w:marRight w:val="0"/>
                                              <w:marTop w:val="0"/>
                                              <w:marBottom w:val="0"/>
                                              <w:divBdr>
                                                <w:top w:val="none" w:sz="0" w:space="0" w:color="auto"/>
                                                <w:left w:val="none" w:sz="0" w:space="0" w:color="auto"/>
                                                <w:bottom w:val="none" w:sz="0" w:space="0" w:color="auto"/>
                                                <w:right w:val="none" w:sz="0" w:space="0" w:color="auto"/>
                                              </w:divBdr>
                                              <w:divsChild>
                                                <w:div w:id="230581293">
                                                  <w:marLeft w:val="0"/>
                                                  <w:marRight w:val="0"/>
                                                  <w:marTop w:val="0"/>
                                                  <w:marBottom w:val="0"/>
                                                  <w:divBdr>
                                                    <w:top w:val="none" w:sz="0" w:space="0" w:color="auto"/>
                                                    <w:left w:val="none" w:sz="0" w:space="0" w:color="auto"/>
                                                    <w:bottom w:val="none" w:sz="0" w:space="0" w:color="auto"/>
                                                    <w:right w:val="none" w:sz="0" w:space="0" w:color="auto"/>
                                                  </w:divBdr>
                                                </w:div>
                                                <w:div w:id="116401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915074">
                  <w:marLeft w:val="0"/>
                  <w:marRight w:val="0"/>
                  <w:marTop w:val="0"/>
                  <w:marBottom w:val="0"/>
                  <w:divBdr>
                    <w:top w:val="none" w:sz="0" w:space="0" w:color="auto"/>
                    <w:left w:val="none" w:sz="0" w:space="0" w:color="auto"/>
                    <w:bottom w:val="none" w:sz="0" w:space="0" w:color="auto"/>
                    <w:right w:val="none" w:sz="0" w:space="0" w:color="auto"/>
                  </w:divBdr>
                  <w:divsChild>
                    <w:div w:id="1043481565">
                      <w:marLeft w:val="0"/>
                      <w:marRight w:val="0"/>
                      <w:marTop w:val="0"/>
                      <w:marBottom w:val="0"/>
                      <w:divBdr>
                        <w:top w:val="none" w:sz="0" w:space="0" w:color="auto"/>
                        <w:left w:val="none" w:sz="0" w:space="0" w:color="auto"/>
                        <w:bottom w:val="none" w:sz="0" w:space="0" w:color="auto"/>
                        <w:right w:val="none" w:sz="0" w:space="0" w:color="auto"/>
                      </w:divBdr>
                      <w:divsChild>
                        <w:div w:id="508641456">
                          <w:marLeft w:val="0"/>
                          <w:marRight w:val="0"/>
                          <w:marTop w:val="0"/>
                          <w:marBottom w:val="0"/>
                          <w:divBdr>
                            <w:top w:val="none" w:sz="0" w:space="0" w:color="auto"/>
                            <w:left w:val="none" w:sz="0" w:space="0" w:color="auto"/>
                            <w:bottom w:val="none" w:sz="0" w:space="0" w:color="auto"/>
                            <w:right w:val="none" w:sz="0" w:space="0" w:color="auto"/>
                          </w:divBdr>
                          <w:divsChild>
                            <w:div w:id="1136487243">
                              <w:marLeft w:val="0"/>
                              <w:marRight w:val="0"/>
                              <w:marTop w:val="0"/>
                              <w:marBottom w:val="0"/>
                              <w:divBdr>
                                <w:top w:val="none" w:sz="0" w:space="0" w:color="auto"/>
                                <w:left w:val="none" w:sz="0" w:space="0" w:color="auto"/>
                                <w:bottom w:val="none" w:sz="0" w:space="0" w:color="auto"/>
                                <w:right w:val="none" w:sz="0" w:space="0" w:color="auto"/>
                              </w:divBdr>
                              <w:divsChild>
                                <w:div w:id="1234462736">
                                  <w:marLeft w:val="0"/>
                                  <w:marRight w:val="0"/>
                                  <w:marTop w:val="0"/>
                                  <w:marBottom w:val="0"/>
                                  <w:divBdr>
                                    <w:top w:val="none" w:sz="0" w:space="0" w:color="auto"/>
                                    <w:left w:val="none" w:sz="0" w:space="0" w:color="auto"/>
                                    <w:bottom w:val="none" w:sz="0" w:space="0" w:color="auto"/>
                                    <w:right w:val="none" w:sz="0" w:space="0" w:color="auto"/>
                                  </w:divBdr>
                                  <w:divsChild>
                                    <w:div w:id="1933511352">
                                      <w:marLeft w:val="0"/>
                                      <w:marRight w:val="0"/>
                                      <w:marTop w:val="0"/>
                                      <w:marBottom w:val="150"/>
                                      <w:divBdr>
                                        <w:top w:val="none" w:sz="0" w:space="0" w:color="auto"/>
                                        <w:left w:val="none" w:sz="0" w:space="0" w:color="auto"/>
                                        <w:bottom w:val="none" w:sz="0" w:space="0" w:color="auto"/>
                                        <w:right w:val="none" w:sz="0" w:space="0" w:color="auto"/>
                                      </w:divBdr>
                                      <w:divsChild>
                                        <w:div w:id="1267809697">
                                          <w:marLeft w:val="0"/>
                                          <w:marRight w:val="0"/>
                                          <w:marTop w:val="0"/>
                                          <w:marBottom w:val="0"/>
                                          <w:divBdr>
                                            <w:top w:val="none" w:sz="0" w:space="0" w:color="auto"/>
                                            <w:left w:val="none" w:sz="0" w:space="0" w:color="auto"/>
                                            <w:bottom w:val="none" w:sz="0" w:space="0" w:color="auto"/>
                                            <w:right w:val="none" w:sz="0" w:space="0" w:color="auto"/>
                                          </w:divBdr>
                                        </w:div>
                                        <w:div w:id="61925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58575">
                              <w:marLeft w:val="0"/>
                              <w:marRight w:val="0"/>
                              <w:marTop w:val="0"/>
                              <w:marBottom w:val="0"/>
                              <w:divBdr>
                                <w:top w:val="none" w:sz="0" w:space="0" w:color="auto"/>
                                <w:left w:val="none" w:sz="0" w:space="0" w:color="auto"/>
                                <w:bottom w:val="none" w:sz="0" w:space="0" w:color="auto"/>
                                <w:right w:val="none" w:sz="0" w:space="0" w:color="auto"/>
                              </w:divBdr>
                              <w:divsChild>
                                <w:div w:id="2102676395">
                                  <w:marLeft w:val="0"/>
                                  <w:marRight w:val="0"/>
                                  <w:marTop w:val="0"/>
                                  <w:marBottom w:val="0"/>
                                  <w:divBdr>
                                    <w:top w:val="none" w:sz="0" w:space="0" w:color="auto"/>
                                    <w:left w:val="none" w:sz="0" w:space="0" w:color="auto"/>
                                    <w:bottom w:val="none" w:sz="0" w:space="0" w:color="auto"/>
                                    <w:right w:val="none" w:sz="0" w:space="0" w:color="auto"/>
                                  </w:divBdr>
                                  <w:divsChild>
                                    <w:div w:id="932325268">
                                      <w:marLeft w:val="0"/>
                                      <w:marRight w:val="0"/>
                                      <w:marTop w:val="0"/>
                                      <w:marBottom w:val="150"/>
                                      <w:divBdr>
                                        <w:top w:val="none" w:sz="0" w:space="0" w:color="auto"/>
                                        <w:left w:val="none" w:sz="0" w:space="0" w:color="auto"/>
                                        <w:bottom w:val="none" w:sz="0" w:space="0" w:color="auto"/>
                                        <w:right w:val="none" w:sz="0" w:space="0" w:color="auto"/>
                                      </w:divBdr>
                                      <w:divsChild>
                                        <w:div w:id="1334987642">
                                          <w:marLeft w:val="0"/>
                                          <w:marRight w:val="0"/>
                                          <w:marTop w:val="0"/>
                                          <w:marBottom w:val="0"/>
                                          <w:divBdr>
                                            <w:top w:val="none" w:sz="0" w:space="0" w:color="auto"/>
                                            <w:left w:val="none" w:sz="0" w:space="0" w:color="auto"/>
                                            <w:bottom w:val="none" w:sz="0" w:space="0" w:color="auto"/>
                                            <w:right w:val="none" w:sz="0" w:space="0" w:color="auto"/>
                                          </w:divBdr>
                                        </w:div>
                                        <w:div w:id="9519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790775">
                  <w:marLeft w:val="0"/>
                  <w:marRight w:val="0"/>
                  <w:marTop w:val="0"/>
                  <w:marBottom w:val="0"/>
                  <w:divBdr>
                    <w:top w:val="none" w:sz="0" w:space="0" w:color="auto"/>
                    <w:left w:val="none" w:sz="0" w:space="0" w:color="auto"/>
                    <w:bottom w:val="none" w:sz="0" w:space="0" w:color="auto"/>
                    <w:right w:val="none" w:sz="0" w:space="0" w:color="auto"/>
                  </w:divBdr>
                  <w:divsChild>
                    <w:div w:id="795102962">
                      <w:marLeft w:val="0"/>
                      <w:marRight w:val="0"/>
                      <w:marTop w:val="0"/>
                      <w:marBottom w:val="0"/>
                      <w:divBdr>
                        <w:top w:val="none" w:sz="0" w:space="0" w:color="auto"/>
                        <w:left w:val="none" w:sz="0" w:space="0" w:color="auto"/>
                        <w:bottom w:val="none" w:sz="0" w:space="0" w:color="auto"/>
                        <w:right w:val="none" w:sz="0" w:space="0" w:color="auto"/>
                      </w:divBdr>
                      <w:divsChild>
                        <w:div w:id="271018459">
                          <w:marLeft w:val="0"/>
                          <w:marRight w:val="30"/>
                          <w:marTop w:val="0"/>
                          <w:marBottom w:val="0"/>
                          <w:divBdr>
                            <w:top w:val="none" w:sz="0" w:space="0" w:color="auto"/>
                            <w:left w:val="none" w:sz="0" w:space="0" w:color="auto"/>
                            <w:bottom w:val="none" w:sz="0" w:space="0" w:color="auto"/>
                            <w:right w:val="none" w:sz="0" w:space="0" w:color="auto"/>
                          </w:divBdr>
                          <w:divsChild>
                            <w:div w:id="1332027748">
                              <w:marLeft w:val="0"/>
                              <w:marRight w:val="0"/>
                              <w:marTop w:val="0"/>
                              <w:marBottom w:val="0"/>
                              <w:divBdr>
                                <w:top w:val="none" w:sz="0" w:space="0" w:color="auto"/>
                                <w:left w:val="none" w:sz="0" w:space="0" w:color="auto"/>
                                <w:bottom w:val="none" w:sz="0" w:space="0" w:color="auto"/>
                                <w:right w:val="none" w:sz="0" w:space="0" w:color="auto"/>
                              </w:divBdr>
                              <w:divsChild>
                                <w:div w:id="4447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219495">
      <w:bodyDiv w:val="1"/>
      <w:marLeft w:val="0"/>
      <w:marRight w:val="0"/>
      <w:marTop w:val="0"/>
      <w:marBottom w:val="0"/>
      <w:divBdr>
        <w:top w:val="none" w:sz="0" w:space="0" w:color="auto"/>
        <w:left w:val="none" w:sz="0" w:space="0" w:color="auto"/>
        <w:bottom w:val="none" w:sz="0" w:space="0" w:color="auto"/>
        <w:right w:val="none" w:sz="0" w:space="0" w:color="auto"/>
      </w:divBdr>
      <w:divsChild>
        <w:div w:id="670529005">
          <w:marLeft w:val="0"/>
          <w:marRight w:val="0"/>
          <w:marTop w:val="0"/>
          <w:marBottom w:val="0"/>
          <w:divBdr>
            <w:top w:val="none" w:sz="0" w:space="0" w:color="auto"/>
            <w:left w:val="none" w:sz="0" w:space="0" w:color="auto"/>
            <w:bottom w:val="none" w:sz="0" w:space="0" w:color="auto"/>
            <w:right w:val="none" w:sz="0" w:space="0" w:color="auto"/>
          </w:divBdr>
          <w:divsChild>
            <w:div w:id="361590119">
              <w:marLeft w:val="0"/>
              <w:marRight w:val="0"/>
              <w:marTop w:val="0"/>
              <w:marBottom w:val="0"/>
              <w:divBdr>
                <w:top w:val="none" w:sz="0" w:space="0" w:color="auto"/>
                <w:left w:val="none" w:sz="0" w:space="0" w:color="auto"/>
                <w:bottom w:val="none" w:sz="0" w:space="0" w:color="auto"/>
                <w:right w:val="none" w:sz="0" w:space="0" w:color="auto"/>
              </w:divBdr>
              <w:divsChild>
                <w:div w:id="1117985683">
                  <w:marLeft w:val="0"/>
                  <w:marRight w:val="0"/>
                  <w:marTop w:val="0"/>
                  <w:marBottom w:val="0"/>
                  <w:divBdr>
                    <w:top w:val="none" w:sz="0" w:space="0" w:color="auto"/>
                    <w:left w:val="none" w:sz="0" w:space="0" w:color="auto"/>
                    <w:bottom w:val="none" w:sz="0" w:space="0" w:color="auto"/>
                    <w:right w:val="none" w:sz="0" w:space="0" w:color="auto"/>
                  </w:divBdr>
                  <w:divsChild>
                    <w:div w:id="854075910">
                      <w:marLeft w:val="0"/>
                      <w:marRight w:val="0"/>
                      <w:marTop w:val="0"/>
                      <w:marBottom w:val="0"/>
                      <w:divBdr>
                        <w:top w:val="none" w:sz="0" w:space="0" w:color="auto"/>
                        <w:left w:val="none" w:sz="0" w:space="0" w:color="auto"/>
                        <w:bottom w:val="none" w:sz="0" w:space="0" w:color="auto"/>
                        <w:right w:val="none" w:sz="0" w:space="0" w:color="auto"/>
                      </w:divBdr>
                      <w:divsChild>
                        <w:div w:id="1979451540">
                          <w:marLeft w:val="0"/>
                          <w:marRight w:val="0"/>
                          <w:marTop w:val="0"/>
                          <w:marBottom w:val="0"/>
                          <w:divBdr>
                            <w:top w:val="none" w:sz="0" w:space="0" w:color="auto"/>
                            <w:left w:val="none" w:sz="0" w:space="0" w:color="auto"/>
                            <w:bottom w:val="none" w:sz="0" w:space="0" w:color="auto"/>
                            <w:right w:val="none" w:sz="0" w:space="0" w:color="auto"/>
                          </w:divBdr>
                          <w:divsChild>
                            <w:div w:id="1932006153">
                              <w:marLeft w:val="0"/>
                              <w:marRight w:val="0"/>
                              <w:marTop w:val="0"/>
                              <w:marBottom w:val="0"/>
                              <w:divBdr>
                                <w:top w:val="none" w:sz="0" w:space="0" w:color="auto"/>
                                <w:left w:val="none" w:sz="0" w:space="0" w:color="auto"/>
                                <w:bottom w:val="none" w:sz="0" w:space="0" w:color="auto"/>
                                <w:right w:val="none" w:sz="0" w:space="0" w:color="auto"/>
                              </w:divBdr>
                            </w:div>
                            <w:div w:id="1656031236">
                              <w:marLeft w:val="0"/>
                              <w:marRight w:val="0"/>
                              <w:marTop w:val="0"/>
                              <w:marBottom w:val="0"/>
                              <w:divBdr>
                                <w:top w:val="none" w:sz="0" w:space="0" w:color="auto"/>
                                <w:left w:val="none" w:sz="0" w:space="0" w:color="auto"/>
                                <w:bottom w:val="none" w:sz="0" w:space="0" w:color="auto"/>
                                <w:right w:val="none" w:sz="0" w:space="0" w:color="auto"/>
                              </w:divBdr>
                              <w:divsChild>
                                <w:div w:id="239946049">
                                  <w:marLeft w:val="0"/>
                                  <w:marRight w:val="0"/>
                                  <w:marTop w:val="0"/>
                                  <w:marBottom w:val="0"/>
                                  <w:divBdr>
                                    <w:top w:val="none" w:sz="0" w:space="0" w:color="auto"/>
                                    <w:left w:val="none" w:sz="0" w:space="0" w:color="auto"/>
                                    <w:bottom w:val="none" w:sz="0" w:space="0" w:color="auto"/>
                                    <w:right w:val="none" w:sz="0" w:space="0" w:color="auto"/>
                                  </w:divBdr>
                                  <w:divsChild>
                                    <w:div w:id="1112895066">
                                      <w:marLeft w:val="0"/>
                                      <w:marRight w:val="0"/>
                                      <w:marTop w:val="0"/>
                                      <w:marBottom w:val="150"/>
                                      <w:divBdr>
                                        <w:top w:val="none" w:sz="0" w:space="0" w:color="auto"/>
                                        <w:left w:val="none" w:sz="0" w:space="0" w:color="auto"/>
                                        <w:bottom w:val="none" w:sz="0" w:space="0" w:color="auto"/>
                                        <w:right w:val="none" w:sz="0" w:space="0" w:color="auto"/>
                                      </w:divBdr>
                                      <w:divsChild>
                                        <w:div w:id="767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285187">
                              <w:marLeft w:val="0"/>
                              <w:marRight w:val="0"/>
                              <w:marTop w:val="0"/>
                              <w:marBottom w:val="0"/>
                              <w:divBdr>
                                <w:top w:val="none" w:sz="0" w:space="0" w:color="auto"/>
                                <w:left w:val="none" w:sz="0" w:space="0" w:color="auto"/>
                                <w:bottom w:val="none" w:sz="0" w:space="0" w:color="auto"/>
                                <w:right w:val="none" w:sz="0" w:space="0" w:color="auto"/>
                              </w:divBdr>
                              <w:divsChild>
                                <w:div w:id="1075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05009">
                  <w:marLeft w:val="0"/>
                  <w:marRight w:val="0"/>
                  <w:marTop w:val="0"/>
                  <w:marBottom w:val="0"/>
                  <w:divBdr>
                    <w:top w:val="none" w:sz="0" w:space="0" w:color="auto"/>
                    <w:left w:val="none" w:sz="0" w:space="0" w:color="auto"/>
                    <w:bottom w:val="none" w:sz="0" w:space="0" w:color="auto"/>
                    <w:right w:val="none" w:sz="0" w:space="0" w:color="auto"/>
                  </w:divBdr>
                  <w:divsChild>
                    <w:div w:id="1754469717">
                      <w:marLeft w:val="0"/>
                      <w:marRight w:val="0"/>
                      <w:marTop w:val="0"/>
                      <w:marBottom w:val="0"/>
                      <w:divBdr>
                        <w:top w:val="none" w:sz="0" w:space="0" w:color="auto"/>
                        <w:left w:val="none" w:sz="0" w:space="0" w:color="auto"/>
                        <w:bottom w:val="none" w:sz="0" w:space="0" w:color="auto"/>
                        <w:right w:val="none" w:sz="0" w:space="0" w:color="auto"/>
                      </w:divBdr>
                      <w:divsChild>
                        <w:div w:id="25902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89195">
                  <w:marLeft w:val="0"/>
                  <w:marRight w:val="0"/>
                  <w:marTop w:val="0"/>
                  <w:marBottom w:val="0"/>
                  <w:divBdr>
                    <w:top w:val="none" w:sz="0" w:space="0" w:color="auto"/>
                    <w:left w:val="none" w:sz="0" w:space="0" w:color="auto"/>
                    <w:bottom w:val="none" w:sz="0" w:space="0" w:color="auto"/>
                    <w:right w:val="none" w:sz="0" w:space="0" w:color="auto"/>
                  </w:divBdr>
                  <w:divsChild>
                    <w:div w:id="49959673">
                      <w:marLeft w:val="0"/>
                      <w:marRight w:val="0"/>
                      <w:marTop w:val="0"/>
                      <w:marBottom w:val="0"/>
                      <w:divBdr>
                        <w:top w:val="none" w:sz="0" w:space="0" w:color="auto"/>
                        <w:left w:val="none" w:sz="0" w:space="0" w:color="auto"/>
                        <w:bottom w:val="none" w:sz="0" w:space="0" w:color="auto"/>
                        <w:right w:val="none" w:sz="0" w:space="0" w:color="auto"/>
                      </w:divBdr>
                      <w:divsChild>
                        <w:div w:id="2044011793">
                          <w:marLeft w:val="0"/>
                          <w:marRight w:val="0"/>
                          <w:marTop w:val="0"/>
                          <w:marBottom w:val="0"/>
                          <w:divBdr>
                            <w:top w:val="none" w:sz="0" w:space="0" w:color="auto"/>
                            <w:left w:val="none" w:sz="0" w:space="0" w:color="auto"/>
                            <w:bottom w:val="none" w:sz="0" w:space="0" w:color="auto"/>
                            <w:right w:val="none" w:sz="0" w:space="0" w:color="auto"/>
                          </w:divBdr>
                          <w:divsChild>
                            <w:div w:id="1297905328">
                              <w:marLeft w:val="0"/>
                              <w:marRight w:val="0"/>
                              <w:marTop w:val="0"/>
                              <w:marBottom w:val="0"/>
                              <w:divBdr>
                                <w:top w:val="none" w:sz="0" w:space="0" w:color="auto"/>
                                <w:left w:val="none" w:sz="0" w:space="0" w:color="auto"/>
                                <w:bottom w:val="none" w:sz="0" w:space="0" w:color="auto"/>
                                <w:right w:val="none" w:sz="0" w:space="0" w:color="auto"/>
                              </w:divBdr>
                              <w:divsChild>
                                <w:div w:id="2141486801">
                                  <w:marLeft w:val="0"/>
                                  <w:marRight w:val="0"/>
                                  <w:marTop w:val="0"/>
                                  <w:marBottom w:val="0"/>
                                  <w:divBdr>
                                    <w:top w:val="none" w:sz="0" w:space="0" w:color="auto"/>
                                    <w:left w:val="none" w:sz="0" w:space="0" w:color="auto"/>
                                    <w:bottom w:val="none" w:sz="0" w:space="0" w:color="auto"/>
                                    <w:right w:val="none" w:sz="0" w:space="0" w:color="auto"/>
                                  </w:divBdr>
                                  <w:divsChild>
                                    <w:div w:id="639500558">
                                      <w:marLeft w:val="0"/>
                                      <w:marRight w:val="0"/>
                                      <w:marTop w:val="0"/>
                                      <w:marBottom w:val="0"/>
                                      <w:divBdr>
                                        <w:top w:val="none" w:sz="0" w:space="0" w:color="auto"/>
                                        <w:left w:val="none" w:sz="0" w:space="0" w:color="auto"/>
                                        <w:bottom w:val="none" w:sz="0" w:space="0" w:color="auto"/>
                                        <w:right w:val="none" w:sz="0" w:space="0" w:color="auto"/>
                                      </w:divBdr>
                                      <w:divsChild>
                                        <w:div w:id="752245283">
                                          <w:marLeft w:val="0"/>
                                          <w:marRight w:val="0"/>
                                          <w:marTop w:val="0"/>
                                          <w:marBottom w:val="0"/>
                                          <w:divBdr>
                                            <w:top w:val="none" w:sz="0" w:space="0" w:color="auto"/>
                                            <w:left w:val="none" w:sz="0" w:space="0" w:color="auto"/>
                                            <w:bottom w:val="none" w:sz="0" w:space="0" w:color="auto"/>
                                            <w:right w:val="none" w:sz="0" w:space="0" w:color="auto"/>
                                          </w:divBdr>
                                          <w:divsChild>
                                            <w:div w:id="1669407464">
                                              <w:marLeft w:val="375"/>
                                              <w:marRight w:val="0"/>
                                              <w:marTop w:val="105"/>
                                              <w:marBottom w:val="0"/>
                                              <w:divBdr>
                                                <w:top w:val="none" w:sz="0" w:space="0" w:color="auto"/>
                                                <w:left w:val="none" w:sz="0" w:space="0" w:color="auto"/>
                                                <w:bottom w:val="none" w:sz="0" w:space="0" w:color="auto"/>
                                                <w:right w:val="none" w:sz="0" w:space="0" w:color="auto"/>
                                              </w:divBdr>
                                              <w:divsChild>
                                                <w:div w:id="1813062506">
                                                  <w:marLeft w:val="0"/>
                                                  <w:marRight w:val="0"/>
                                                  <w:marTop w:val="0"/>
                                                  <w:marBottom w:val="0"/>
                                                  <w:divBdr>
                                                    <w:top w:val="none" w:sz="0" w:space="0" w:color="auto"/>
                                                    <w:left w:val="none" w:sz="0" w:space="0" w:color="auto"/>
                                                    <w:bottom w:val="none" w:sz="0" w:space="0" w:color="auto"/>
                                                    <w:right w:val="none" w:sz="0" w:space="0" w:color="auto"/>
                                                  </w:divBdr>
                                                </w:div>
                                                <w:div w:id="1559776808">
                                                  <w:marLeft w:val="0"/>
                                                  <w:marRight w:val="0"/>
                                                  <w:marTop w:val="0"/>
                                                  <w:marBottom w:val="0"/>
                                                  <w:divBdr>
                                                    <w:top w:val="none" w:sz="0" w:space="0" w:color="auto"/>
                                                    <w:left w:val="none" w:sz="0" w:space="0" w:color="auto"/>
                                                    <w:bottom w:val="none" w:sz="0" w:space="0" w:color="auto"/>
                                                    <w:right w:val="none" w:sz="0" w:space="0" w:color="auto"/>
                                                  </w:divBdr>
                                                  <w:divsChild>
                                                    <w:div w:id="1406611809">
                                                      <w:marLeft w:val="0"/>
                                                      <w:marRight w:val="0"/>
                                                      <w:marTop w:val="90"/>
                                                      <w:marBottom w:val="0"/>
                                                      <w:divBdr>
                                                        <w:top w:val="none" w:sz="0" w:space="0" w:color="auto"/>
                                                        <w:left w:val="none" w:sz="0" w:space="0" w:color="auto"/>
                                                        <w:bottom w:val="none" w:sz="0" w:space="0" w:color="auto"/>
                                                        <w:right w:val="none" w:sz="0" w:space="0" w:color="auto"/>
                                                      </w:divBdr>
                                                      <w:divsChild>
                                                        <w:div w:id="612245388">
                                                          <w:marLeft w:val="0"/>
                                                          <w:marRight w:val="0"/>
                                                          <w:marTop w:val="0"/>
                                                          <w:marBottom w:val="0"/>
                                                          <w:divBdr>
                                                            <w:top w:val="none" w:sz="0" w:space="0" w:color="auto"/>
                                                            <w:left w:val="none" w:sz="0" w:space="0" w:color="auto"/>
                                                            <w:bottom w:val="none" w:sz="0" w:space="0" w:color="auto"/>
                                                            <w:right w:val="none" w:sz="0" w:space="0" w:color="auto"/>
                                                          </w:divBdr>
                                                          <w:divsChild>
                                                            <w:div w:id="10412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8046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835727">
                  <w:marLeft w:val="0"/>
                  <w:marRight w:val="0"/>
                  <w:marTop w:val="0"/>
                  <w:marBottom w:val="0"/>
                  <w:divBdr>
                    <w:top w:val="none" w:sz="0" w:space="0" w:color="auto"/>
                    <w:left w:val="none" w:sz="0" w:space="0" w:color="auto"/>
                    <w:bottom w:val="none" w:sz="0" w:space="0" w:color="auto"/>
                    <w:right w:val="none" w:sz="0" w:space="0" w:color="auto"/>
                  </w:divBdr>
                  <w:divsChild>
                    <w:div w:id="992829559">
                      <w:marLeft w:val="0"/>
                      <w:marRight w:val="0"/>
                      <w:marTop w:val="0"/>
                      <w:marBottom w:val="0"/>
                      <w:divBdr>
                        <w:top w:val="none" w:sz="0" w:space="0" w:color="auto"/>
                        <w:left w:val="none" w:sz="0" w:space="0" w:color="auto"/>
                        <w:bottom w:val="none" w:sz="0" w:space="0" w:color="auto"/>
                        <w:right w:val="none" w:sz="0" w:space="0" w:color="auto"/>
                      </w:divBdr>
                      <w:divsChild>
                        <w:div w:id="1491018119">
                          <w:marLeft w:val="0"/>
                          <w:marRight w:val="0"/>
                          <w:marTop w:val="225"/>
                          <w:marBottom w:val="225"/>
                          <w:divBdr>
                            <w:top w:val="none" w:sz="0" w:space="0" w:color="auto"/>
                            <w:left w:val="none" w:sz="0" w:space="0" w:color="auto"/>
                            <w:bottom w:val="none" w:sz="0" w:space="0" w:color="auto"/>
                            <w:right w:val="none" w:sz="0" w:space="0" w:color="auto"/>
                          </w:divBdr>
                          <w:divsChild>
                            <w:div w:id="877013638">
                              <w:marLeft w:val="0"/>
                              <w:marRight w:val="0"/>
                              <w:marTop w:val="0"/>
                              <w:marBottom w:val="0"/>
                              <w:divBdr>
                                <w:top w:val="none" w:sz="0" w:space="0" w:color="auto"/>
                                <w:left w:val="none" w:sz="0" w:space="0" w:color="auto"/>
                                <w:bottom w:val="none" w:sz="0" w:space="0" w:color="auto"/>
                                <w:right w:val="none" w:sz="0" w:space="0" w:color="auto"/>
                              </w:divBdr>
                              <w:divsChild>
                                <w:div w:id="1272319952">
                                  <w:marLeft w:val="0"/>
                                  <w:marRight w:val="0"/>
                                  <w:marTop w:val="0"/>
                                  <w:marBottom w:val="0"/>
                                  <w:divBdr>
                                    <w:top w:val="none" w:sz="0" w:space="0" w:color="auto"/>
                                    <w:left w:val="none" w:sz="0" w:space="0" w:color="auto"/>
                                    <w:bottom w:val="none" w:sz="0" w:space="0" w:color="auto"/>
                                    <w:right w:val="none" w:sz="0" w:space="0" w:color="auto"/>
                                  </w:divBdr>
                                  <w:divsChild>
                                    <w:div w:id="1562790806">
                                      <w:marLeft w:val="0"/>
                                      <w:marRight w:val="0"/>
                                      <w:marTop w:val="0"/>
                                      <w:marBottom w:val="0"/>
                                      <w:divBdr>
                                        <w:top w:val="none" w:sz="0" w:space="0" w:color="auto"/>
                                        <w:left w:val="none" w:sz="0" w:space="0" w:color="auto"/>
                                        <w:bottom w:val="none" w:sz="0" w:space="0" w:color="auto"/>
                                        <w:right w:val="none" w:sz="0" w:space="0" w:color="auto"/>
                                      </w:divBdr>
                                      <w:divsChild>
                                        <w:div w:id="611744916">
                                          <w:marLeft w:val="0"/>
                                          <w:marRight w:val="0"/>
                                          <w:marTop w:val="0"/>
                                          <w:marBottom w:val="0"/>
                                          <w:divBdr>
                                            <w:top w:val="single" w:sz="6" w:space="8" w:color="E0E0E0"/>
                                            <w:left w:val="single" w:sz="6" w:space="8" w:color="E0E0E0"/>
                                            <w:bottom w:val="single" w:sz="6" w:space="8" w:color="E0E0E0"/>
                                            <w:right w:val="single" w:sz="6" w:space="8" w:color="E0E0E0"/>
                                          </w:divBdr>
                                          <w:divsChild>
                                            <w:div w:id="1586960507">
                                              <w:marLeft w:val="0"/>
                                              <w:marRight w:val="0"/>
                                              <w:marTop w:val="0"/>
                                              <w:marBottom w:val="0"/>
                                              <w:divBdr>
                                                <w:top w:val="none" w:sz="0" w:space="0" w:color="auto"/>
                                                <w:left w:val="none" w:sz="0" w:space="0" w:color="auto"/>
                                                <w:bottom w:val="none" w:sz="0" w:space="0" w:color="auto"/>
                                                <w:right w:val="none" w:sz="0" w:space="0" w:color="auto"/>
                                              </w:divBdr>
                                              <w:divsChild>
                                                <w:div w:id="883444834">
                                                  <w:marLeft w:val="0"/>
                                                  <w:marRight w:val="0"/>
                                                  <w:marTop w:val="0"/>
                                                  <w:marBottom w:val="0"/>
                                                  <w:divBdr>
                                                    <w:top w:val="none" w:sz="0" w:space="0" w:color="auto"/>
                                                    <w:left w:val="none" w:sz="0" w:space="0" w:color="auto"/>
                                                    <w:bottom w:val="none" w:sz="0" w:space="0" w:color="auto"/>
                                                    <w:right w:val="none" w:sz="0" w:space="0" w:color="auto"/>
                                                  </w:divBdr>
                                                </w:div>
                                                <w:div w:id="163108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285711">
                  <w:marLeft w:val="0"/>
                  <w:marRight w:val="0"/>
                  <w:marTop w:val="0"/>
                  <w:marBottom w:val="0"/>
                  <w:divBdr>
                    <w:top w:val="none" w:sz="0" w:space="0" w:color="auto"/>
                    <w:left w:val="none" w:sz="0" w:space="0" w:color="auto"/>
                    <w:bottom w:val="none" w:sz="0" w:space="0" w:color="auto"/>
                    <w:right w:val="none" w:sz="0" w:space="0" w:color="auto"/>
                  </w:divBdr>
                  <w:divsChild>
                    <w:div w:id="2057049283">
                      <w:marLeft w:val="0"/>
                      <w:marRight w:val="0"/>
                      <w:marTop w:val="0"/>
                      <w:marBottom w:val="0"/>
                      <w:divBdr>
                        <w:top w:val="none" w:sz="0" w:space="0" w:color="auto"/>
                        <w:left w:val="none" w:sz="0" w:space="0" w:color="auto"/>
                        <w:bottom w:val="none" w:sz="0" w:space="0" w:color="auto"/>
                        <w:right w:val="none" w:sz="0" w:space="0" w:color="auto"/>
                      </w:divBdr>
                      <w:divsChild>
                        <w:div w:id="1304391838">
                          <w:marLeft w:val="0"/>
                          <w:marRight w:val="0"/>
                          <w:marTop w:val="0"/>
                          <w:marBottom w:val="0"/>
                          <w:divBdr>
                            <w:top w:val="none" w:sz="0" w:space="0" w:color="auto"/>
                            <w:left w:val="none" w:sz="0" w:space="0" w:color="auto"/>
                            <w:bottom w:val="none" w:sz="0" w:space="0" w:color="auto"/>
                            <w:right w:val="none" w:sz="0" w:space="0" w:color="auto"/>
                          </w:divBdr>
                          <w:divsChild>
                            <w:div w:id="882207093">
                              <w:marLeft w:val="0"/>
                              <w:marRight w:val="0"/>
                              <w:marTop w:val="0"/>
                              <w:marBottom w:val="0"/>
                              <w:divBdr>
                                <w:top w:val="none" w:sz="0" w:space="0" w:color="auto"/>
                                <w:left w:val="none" w:sz="0" w:space="0" w:color="auto"/>
                                <w:bottom w:val="none" w:sz="0" w:space="0" w:color="auto"/>
                                <w:right w:val="none" w:sz="0" w:space="0" w:color="auto"/>
                              </w:divBdr>
                              <w:divsChild>
                                <w:div w:id="1830319324">
                                  <w:marLeft w:val="0"/>
                                  <w:marRight w:val="0"/>
                                  <w:marTop w:val="0"/>
                                  <w:marBottom w:val="0"/>
                                  <w:divBdr>
                                    <w:top w:val="none" w:sz="0" w:space="0" w:color="auto"/>
                                    <w:left w:val="none" w:sz="0" w:space="0" w:color="auto"/>
                                    <w:bottom w:val="none" w:sz="0" w:space="0" w:color="auto"/>
                                    <w:right w:val="none" w:sz="0" w:space="0" w:color="auto"/>
                                  </w:divBdr>
                                  <w:divsChild>
                                    <w:div w:id="209459405">
                                      <w:marLeft w:val="0"/>
                                      <w:marRight w:val="0"/>
                                      <w:marTop w:val="0"/>
                                      <w:marBottom w:val="150"/>
                                      <w:divBdr>
                                        <w:top w:val="none" w:sz="0" w:space="0" w:color="auto"/>
                                        <w:left w:val="none" w:sz="0" w:space="0" w:color="auto"/>
                                        <w:bottom w:val="none" w:sz="0" w:space="0" w:color="auto"/>
                                        <w:right w:val="none" w:sz="0" w:space="0" w:color="auto"/>
                                      </w:divBdr>
                                      <w:divsChild>
                                        <w:div w:id="1407721898">
                                          <w:marLeft w:val="0"/>
                                          <w:marRight w:val="0"/>
                                          <w:marTop w:val="0"/>
                                          <w:marBottom w:val="0"/>
                                          <w:divBdr>
                                            <w:top w:val="none" w:sz="0" w:space="0" w:color="auto"/>
                                            <w:left w:val="none" w:sz="0" w:space="0" w:color="auto"/>
                                            <w:bottom w:val="none" w:sz="0" w:space="0" w:color="auto"/>
                                            <w:right w:val="none" w:sz="0" w:space="0" w:color="auto"/>
                                          </w:divBdr>
                                        </w:div>
                                        <w:div w:id="4702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83509">
                              <w:marLeft w:val="0"/>
                              <w:marRight w:val="0"/>
                              <w:marTop w:val="0"/>
                              <w:marBottom w:val="0"/>
                              <w:divBdr>
                                <w:top w:val="none" w:sz="0" w:space="0" w:color="auto"/>
                                <w:left w:val="none" w:sz="0" w:space="0" w:color="auto"/>
                                <w:bottom w:val="none" w:sz="0" w:space="0" w:color="auto"/>
                                <w:right w:val="none" w:sz="0" w:space="0" w:color="auto"/>
                              </w:divBdr>
                              <w:divsChild>
                                <w:div w:id="1952205954">
                                  <w:marLeft w:val="0"/>
                                  <w:marRight w:val="0"/>
                                  <w:marTop w:val="0"/>
                                  <w:marBottom w:val="0"/>
                                  <w:divBdr>
                                    <w:top w:val="none" w:sz="0" w:space="0" w:color="auto"/>
                                    <w:left w:val="none" w:sz="0" w:space="0" w:color="auto"/>
                                    <w:bottom w:val="none" w:sz="0" w:space="0" w:color="auto"/>
                                    <w:right w:val="none" w:sz="0" w:space="0" w:color="auto"/>
                                  </w:divBdr>
                                  <w:divsChild>
                                    <w:div w:id="1117989033">
                                      <w:marLeft w:val="0"/>
                                      <w:marRight w:val="0"/>
                                      <w:marTop w:val="0"/>
                                      <w:marBottom w:val="150"/>
                                      <w:divBdr>
                                        <w:top w:val="none" w:sz="0" w:space="0" w:color="auto"/>
                                        <w:left w:val="none" w:sz="0" w:space="0" w:color="auto"/>
                                        <w:bottom w:val="none" w:sz="0" w:space="0" w:color="auto"/>
                                        <w:right w:val="none" w:sz="0" w:space="0" w:color="auto"/>
                                      </w:divBdr>
                                      <w:divsChild>
                                        <w:div w:id="1326662273">
                                          <w:marLeft w:val="0"/>
                                          <w:marRight w:val="0"/>
                                          <w:marTop w:val="0"/>
                                          <w:marBottom w:val="0"/>
                                          <w:divBdr>
                                            <w:top w:val="none" w:sz="0" w:space="0" w:color="auto"/>
                                            <w:left w:val="none" w:sz="0" w:space="0" w:color="auto"/>
                                            <w:bottom w:val="none" w:sz="0" w:space="0" w:color="auto"/>
                                            <w:right w:val="none" w:sz="0" w:space="0" w:color="auto"/>
                                          </w:divBdr>
                                        </w:div>
                                        <w:div w:id="155832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935624">
                  <w:marLeft w:val="0"/>
                  <w:marRight w:val="0"/>
                  <w:marTop w:val="0"/>
                  <w:marBottom w:val="0"/>
                  <w:divBdr>
                    <w:top w:val="none" w:sz="0" w:space="0" w:color="auto"/>
                    <w:left w:val="none" w:sz="0" w:space="0" w:color="auto"/>
                    <w:bottom w:val="none" w:sz="0" w:space="0" w:color="auto"/>
                    <w:right w:val="none" w:sz="0" w:space="0" w:color="auto"/>
                  </w:divBdr>
                  <w:divsChild>
                    <w:div w:id="1477258095">
                      <w:marLeft w:val="0"/>
                      <w:marRight w:val="0"/>
                      <w:marTop w:val="0"/>
                      <w:marBottom w:val="0"/>
                      <w:divBdr>
                        <w:top w:val="none" w:sz="0" w:space="0" w:color="auto"/>
                        <w:left w:val="none" w:sz="0" w:space="0" w:color="auto"/>
                        <w:bottom w:val="none" w:sz="0" w:space="0" w:color="auto"/>
                        <w:right w:val="none" w:sz="0" w:space="0" w:color="auto"/>
                      </w:divBdr>
                      <w:divsChild>
                        <w:div w:id="1183714190">
                          <w:marLeft w:val="0"/>
                          <w:marRight w:val="30"/>
                          <w:marTop w:val="0"/>
                          <w:marBottom w:val="0"/>
                          <w:divBdr>
                            <w:top w:val="none" w:sz="0" w:space="0" w:color="auto"/>
                            <w:left w:val="none" w:sz="0" w:space="0" w:color="auto"/>
                            <w:bottom w:val="none" w:sz="0" w:space="0" w:color="auto"/>
                            <w:right w:val="none" w:sz="0" w:space="0" w:color="auto"/>
                          </w:divBdr>
                          <w:divsChild>
                            <w:div w:id="2104254546">
                              <w:marLeft w:val="0"/>
                              <w:marRight w:val="0"/>
                              <w:marTop w:val="0"/>
                              <w:marBottom w:val="0"/>
                              <w:divBdr>
                                <w:top w:val="none" w:sz="0" w:space="0" w:color="auto"/>
                                <w:left w:val="none" w:sz="0" w:space="0" w:color="auto"/>
                                <w:bottom w:val="none" w:sz="0" w:space="0" w:color="auto"/>
                                <w:right w:val="none" w:sz="0" w:space="0" w:color="auto"/>
                              </w:divBdr>
                              <w:divsChild>
                                <w:div w:id="11100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049847">
      <w:bodyDiv w:val="1"/>
      <w:marLeft w:val="0"/>
      <w:marRight w:val="0"/>
      <w:marTop w:val="0"/>
      <w:marBottom w:val="0"/>
      <w:divBdr>
        <w:top w:val="none" w:sz="0" w:space="0" w:color="auto"/>
        <w:left w:val="none" w:sz="0" w:space="0" w:color="auto"/>
        <w:bottom w:val="none" w:sz="0" w:space="0" w:color="auto"/>
        <w:right w:val="none" w:sz="0" w:space="0" w:color="auto"/>
      </w:divBdr>
    </w:div>
    <w:div w:id="1994143075">
      <w:bodyDiv w:val="1"/>
      <w:marLeft w:val="0"/>
      <w:marRight w:val="0"/>
      <w:marTop w:val="0"/>
      <w:marBottom w:val="0"/>
      <w:divBdr>
        <w:top w:val="none" w:sz="0" w:space="0" w:color="auto"/>
        <w:left w:val="none" w:sz="0" w:space="0" w:color="auto"/>
        <w:bottom w:val="none" w:sz="0" w:space="0" w:color="auto"/>
        <w:right w:val="none" w:sz="0" w:space="0" w:color="auto"/>
      </w:divBdr>
      <w:divsChild>
        <w:div w:id="1449933367">
          <w:marLeft w:val="0"/>
          <w:marRight w:val="0"/>
          <w:marTop w:val="0"/>
          <w:marBottom w:val="0"/>
          <w:divBdr>
            <w:top w:val="none" w:sz="0" w:space="0" w:color="auto"/>
            <w:left w:val="none" w:sz="0" w:space="0" w:color="auto"/>
            <w:bottom w:val="none" w:sz="0" w:space="0" w:color="auto"/>
            <w:right w:val="none" w:sz="0" w:space="0" w:color="auto"/>
          </w:divBdr>
          <w:divsChild>
            <w:div w:id="295255630">
              <w:marLeft w:val="0"/>
              <w:marRight w:val="0"/>
              <w:marTop w:val="0"/>
              <w:marBottom w:val="0"/>
              <w:divBdr>
                <w:top w:val="none" w:sz="0" w:space="0" w:color="auto"/>
                <w:left w:val="none" w:sz="0" w:space="0" w:color="auto"/>
                <w:bottom w:val="none" w:sz="0" w:space="0" w:color="auto"/>
                <w:right w:val="none" w:sz="0" w:space="0" w:color="auto"/>
              </w:divBdr>
              <w:divsChild>
                <w:div w:id="2134591038">
                  <w:marLeft w:val="0"/>
                  <w:marRight w:val="0"/>
                  <w:marTop w:val="0"/>
                  <w:marBottom w:val="0"/>
                  <w:divBdr>
                    <w:top w:val="none" w:sz="0" w:space="0" w:color="auto"/>
                    <w:left w:val="none" w:sz="0" w:space="0" w:color="auto"/>
                    <w:bottom w:val="none" w:sz="0" w:space="0" w:color="auto"/>
                    <w:right w:val="none" w:sz="0" w:space="0" w:color="auto"/>
                  </w:divBdr>
                  <w:divsChild>
                    <w:div w:id="937836081">
                      <w:marLeft w:val="0"/>
                      <w:marRight w:val="0"/>
                      <w:marTop w:val="0"/>
                      <w:marBottom w:val="0"/>
                      <w:divBdr>
                        <w:top w:val="none" w:sz="0" w:space="0" w:color="auto"/>
                        <w:left w:val="none" w:sz="0" w:space="0" w:color="auto"/>
                        <w:bottom w:val="none" w:sz="0" w:space="0" w:color="auto"/>
                        <w:right w:val="none" w:sz="0" w:space="0" w:color="auto"/>
                      </w:divBdr>
                      <w:divsChild>
                        <w:div w:id="602342488">
                          <w:marLeft w:val="0"/>
                          <w:marRight w:val="0"/>
                          <w:marTop w:val="0"/>
                          <w:marBottom w:val="0"/>
                          <w:divBdr>
                            <w:top w:val="none" w:sz="0" w:space="0" w:color="auto"/>
                            <w:left w:val="none" w:sz="0" w:space="0" w:color="auto"/>
                            <w:bottom w:val="none" w:sz="0" w:space="0" w:color="auto"/>
                            <w:right w:val="none" w:sz="0" w:space="0" w:color="auto"/>
                          </w:divBdr>
                          <w:divsChild>
                            <w:div w:id="1558929402">
                              <w:marLeft w:val="0"/>
                              <w:marRight w:val="0"/>
                              <w:marTop w:val="0"/>
                              <w:marBottom w:val="0"/>
                              <w:divBdr>
                                <w:top w:val="none" w:sz="0" w:space="0" w:color="auto"/>
                                <w:left w:val="none" w:sz="0" w:space="0" w:color="auto"/>
                                <w:bottom w:val="none" w:sz="0" w:space="0" w:color="auto"/>
                                <w:right w:val="none" w:sz="0" w:space="0" w:color="auto"/>
                              </w:divBdr>
                            </w:div>
                            <w:div w:id="452869674">
                              <w:marLeft w:val="0"/>
                              <w:marRight w:val="0"/>
                              <w:marTop w:val="0"/>
                              <w:marBottom w:val="0"/>
                              <w:divBdr>
                                <w:top w:val="none" w:sz="0" w:space="0" w:color="auto"/>
                                <w:left w:val="none" w:sz="0" w:space="0" w:color="auto"/>
                                <w:bottom w:val="none" w:sz="0" w:space="0" w:color="auto"/>
                                <w:right w:val="none" w:sz="0" w:space="0" w:color="auto"/>
                              </w:divBdr>
                              <w:divsChild>
                                <w:div w:id="1546024392">
                                  <w:marLeft w:val="0"/>
                                  <w:marRight w:val="0"/>
                                  <w:marTop w:val="0"/>
                                  <w:marBottom w:val="0"/>
                                  <w:divBdr>
                                    <w:top w:val="none" w:sz="0" w:space="0" w:color="auto"/>
                                    <w:left w:val="none" w:sz="0" w:space="0" w:color="auto"/>
                                    <w:bottom w:val="none" w:sz="0" w:space="0" w:color="auto"/>
                                    <w:right w:val="none" w:sz="0" w:space="0" w:color="auto"/>
                                  </w:divBdr>
                                  <w:divsChild>
                                    <w:div w:id="858130465">
                                      <w:marLeft w:val="0"/>
                                      <w:marRight w:val="0"/>
                                      <w:marTop w:val="0"/>
                                      <w:marBottom w:val="150"/>
                                      <w:divBdr>
                                        <w:top w:val="none" w:sz="0" w:space="0" w:color="auto"/>
                                        <w:left w:val="none" w:sz="0" w:space="0" w:color="auto"/>
                                        <w:bottom w:val="none" w:sz="0" w:space="0" w:color="auto"/>
                                        <w:right w:val="none" w:sz="0" w:space="0" w:color="auto"/>
                                      </w:divBdr>
                                      <w:divsChild>
                                        <w:div w:id="3484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227583">
                              <w:marLeft w:val="0"/>
                              <w:marRight w:val="0"/>
                              <w:marTop w:val="0"/>
                              <w:marBottom w:val="0"/>
                              <w:divBdr>
                                <w:top w:val="none" w:sz="0" w:space="0" w:color="auto"/>
                                <w:left w:val="none" w:sz="0" w:space="0" w:color="auto"/>
                                <w:bottom w:val="none" w:sz="0" w:space="0" w:color="auto"/>
                                <w:right w:val="none" w:sz="0" w:space="0" w:color="auto"/>
                              </w:divBdr>
                              <w:divsChild>
                                <w:div w:id="182296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6481">
                  <w:marLeft w:val="0"/>
                  <w:marRight w:val="0"/>
                  <w:marTop w:val="0"/>
                  <w:marBottom w:val="0"/>
                  <w:divBdr>
                    <w:top w:val="none" w:sz="0" w:space="0" w:color="auto"/>
                    <w:left w:val="none" w:sz="0" w:space="0" w:color="auto"/>
                    <w:bottom w:val="none" w:sz="0" w:space="0" w:color="auto"/>
                    <w:right w:val="none" w:sz="0" w:space="0" w:color="auto"/>
                  </w:divBdr>
                  <w:divsChild>
                    <w:div w:id="230890922">
                      <w:marLeft w:val="0"/>
                      <w:marRight w:val="0"/>
                      <w:marTop w:val="0"/>
                      <w:marBottom w:val="0"/>
                      <w:divBdr>
                        <w:top w:val="none" w:sz="0" w:space="0" w:color="auto"/>
                        <w:left w:val="none" w:sz="0" w:space="0" w:color="auto"/>
                        <w:bottom w:val="none" w:sz="0" w:space="0" w:color="auto"/>
                        <w:right w:val="none" w:sz="0" w:space="0" w:color="auto"/>
                      </w:divBdr>
                      <w:divsChild>
                        <w:div w:id="5960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60386">
                  <w:marLeft w:val="0"/>
                  <w:marRight w:val="0"/>
                  <w:marTop w:val="0"/>
                  <w:marBottom w:val="0"/>
                  <w:divBdr>
                    <w:top w:val="none" w:sz="0" w:space="0" w:color="auto"/>
                    <w:left w:val="none" w:sz="0" w:space="0" w:color="auto"/>
                    <w:bottom w:val="none" w:sz="0" w:space="0" w:color="auto"/>
                    <w:right w:val="none" w:sz="0" w:space="0" w:color="auto"/>
                  </w:divBdr>
                  <w:divsChild>
                    <w:div w:id="1052390101">
                      <w:marLeft w:val="0"/>
                      <w:marRight w:val="0"/>
                      <w:marTop w:val="0"/>
                      <w:marBottom w:val="0"/>
                      <w:divBdr>
                        <w:top w:val="none" w:sz="0" w:space="0" w:color="auto"/>
                        <w:left w:val="none" w:sz="0" w:space="0" w:color="auto"/>
                        <w:bottom w:val="none" w:sz="0" w:space="0" w:color="auto"/>
                        <w:right w:val="none" w:sz="0" w:space="0" w:color="auto"/>
                      </w:divBdr>
                      <w:divsChild>
                        <w:div w:id="727218626">
                          <w:marLeft w:val="0"/>
                          <w:marRight w:val="0"/>
                          <w:marTop w:val="0"/>
                          <w:marBottom w:val="0"/>
                          <w:divBdr>
                            <w:top w:val="none" w:sz="0" w:space="0" w:color="auto"/>
                            <w:left w:val="none" w:sz="0" w:space="0" w:color="auto"/>
                            <w:bottom w:val="none" w:sz="0" w:space="0" w:color="auto"/>
                            <w:right w:val="none" w:sz="0" w:space="0" w:color="auto"/>
                          </w:divBdr>
                          <w:divsChild>
                            <w:div w:id="31536209">
                              <w:marLeft w:val="0"/>
                              <w:marRight w:val="0"/>
                              <w:marTop w:val="0"/>
                              <w:marBottom w:val="0"/>
                              <w:divBdr>
                                <w:top w:val="none" w:sz="0" w:space="0" w:color="auto"/>
                                <w:left w:val="none" w:sz="0" w:space="0" w:color="auto"/>
                                <w:bottom w:val="none" w:sz="0" w:space="0" w:color="auto"/>
                                <w:right w:val="none" w:sz="0" w:space="0" w:color="auto"/>
                              </w:divBdr>
                              <w:divsChild>
                                <w:div w:id="1935431830">
                                  <w:marLeft w:val="0"/>
                                  <w:marRight w:val="0"/>
                                  <w:marTop w:val="0"/>
                                  <w:marBottom w:val="0"/>
                                  <w:divBdr>
                                    <w:top w:val="none" w:sz="0" w:space="0" w:color="auto"/>
                                    <w:left w:val="none" w:sz="0" w:space="0" w:color="auto"/>
                                    <w:bottom w:val="none" w:sz="0" w:space="0" w:color="auto"/>
                                    <w:right w:val="none" w:sz="0" w:space="0" w:color="auto"/>
                                  </w:divBdr>
                                  <w:divsChild>
                                    <w:div w:id="909537721">
                                      <w:marLeft w:val="0"/>
                                      <w:marRight w:val="0"/>
                                      <w:marTop w:val="0"/>
                                      <w:marBottom w:val="0"/>
                                      <w:divBdr>
                                        <w:top w:val="none" w:sz="0" w:space="0" w:color="auto"/>
                                        <w:left w:val="none" w:sz="0" w:space="0" w:color="auto"/>
                                        <w:bottom w:val="none" w:sz="0" w:space="0" w:color="auto"/>
                                        <w:right w:val="none" w:sz="0" w:space="0" w:color="auto"/>
                                      </w:divBdr>
                                      <w:divsChild>
                                        <w:div w:id="1542202582">
                                          <w:marLeft w:val="0"/>
                                          <w:marRight w:val="0"/>
                                          <w:marTop w:val="0"/>
                                          <w:marBottom w:val="0"/>
                                          <w:divBdr>
                                            <w:top w:val="none" w:sz="0" w:space="0" w:color="auto"/>
                                            <w:left w:val="none" w:sz="0" w:space="0" w:color="auto"/>
                                            <w:bottom w:val="none" w:sz="0" w:space="0" w:color="auto"/>
                                            <w:right w:val="none" w:sz="0" w:space="0" w:color="auto"/>
                                          </w:divBdr>
                                          <w:divsChild>
                                            <w:div w:id="1989741402">
                                              <w:marLeft w:val="375"/>
                                              <w:marRight w:val="0"/>
                                              <w:marTop w:val="105"/>
                                              <w:marBottom w:val="0"/>
                                              <w:divBdr>
                                                <w:top w:val="none" w:sz="0" w:space="0" w:color="auto"/>
                                                <w:left w:val="none" w:sz="0" w:space="0" w:color="auto"/>
                                                <w:bottom w:val="none" w:sz="0" w:space="0" w:color="auto"/>
                                                <w:right w:val="none" w:sz="0" w:space="0" w:color="auto"/>
                                              </w:divBdr>
                                              <w:divsChild>
                                                <w:div w:id="1964071030">
                                                  <w:marLeft w:val="0"/>
                                                  <w:marRight w:val="0"/>
                                                  <w:marTop w:val="0"/>
                                                  <w:marBottom w:val="0"/>
                                                  <w:divBdr>
                                                    <w:top w:val="none" w:sz="0" w:space="0" w:color="auto"/>
                                                    <w:left w:val="none" w:sz="0" w:space="0" w:color="auto"/>
                                                    <w:bottom w:val="none" w:sz="0" w:space="0" w:color="auto"/>
                                                    <w:right w:val="none" w:sz="0" w:space="0" w:color="auto"/>
                                                  </w:divBdr>
                                                </w:div>
                                                <w:div w:id="555704043">
                                                  <w:marLeft w:val="0"/>
                                                  <w:marRight w:val="0"/>
                                                  <w:marTop w:val="0"/>
                                                  <w:marBottom w:val="0"/>
                                                  <w:divBdr>
                                                    <w:top w:val="none" w:sz="0" w:space="0" w:color="auto"/>
                                                    <w:left w:val="none" w:sz="0" w:space="0" w:color="auto"/>
                                                    <w:bottom w:val="none" w:sz="0" w:space="0" w:color="auto"/>
                                                    <w:right w:val="none" w:sz="0" w:space="0" w:color="auto"/>
                                                  </w:divBdr>
                                                  <w:divsChild>
                                                    <w:div w:id="401415911">
                                                      <w:marLeft w:val="0"/>
                                                      <w:marRight w:val="0"/>
                                                      <w:marTop w:val="90"/>
                                                      <w:marBottom w:val="0"/>
                                                      <w:divBdr>
                                                        <w:top w:val="none" w:sz="0" w:space="0" w:color="auto"/>
                                                        <w:left w:val="none" w:sz="0" w:space="0" w:color="auto"/>
                                                        <w:bottom w:val="none" w:sz="0" w:space="0" w:color="auto"/>
                                                        <w:right w:val="none" w:sz="0" w:space="0" w:color="auto"/>
                                                      </w:divBdr>
                                                      <w:divsChild>
                                                        <w:div w:id="6715488">
                                                          <w:marLeft w:val="0"/>
                                                          <w:marRight w:val="0"/>
                                                          <w:marTop w:val="0"/>
                                                          <w:marBottom w:val="0"/>
                                                          <w:divBdr>
                                                            <w:top w:val="none" w:sz="0" w:space="0" w:color="auto"/>
                                                            <w:left w:val="none" w:sz="0" w:space="0" w:color="auto"/>
                                                            <w:bottom w:val="none" w:sz="0" w:space="0" w:color="auto"/>
                                                            <w:right w:val="none" w:sz="0" w:space="0" w:color="auto"/>
                                                          </w:divBdr>
                                                          <w:divsChild>
                                                            <w:div w:id="10379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5816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946586">
                  <w:marLeft w:val="0"/>
                  <w:marRight w:val="0"/>
                  <w:marTop w:val="0"/>
                  <w:marBottom w:val="0"/>
                  <w:divBdr>
                    <w:top w:val="none" w:sz="0" w:space="0" w:color="auto"/>
                    <w:left w:val="none" w:sz="0" w:space="0" w:color="auto"/>
                    <w:bottom w:val="none" w:sz="0" w:space="0" w:color="auto"/>
                    <w:right w:val="none" w:sz="0" w:space="0" w:color="auto"/>
                  </w:divBdr>
                  <w:divsChild>
                    <w:div w:id="1041632543">
                      <w:marLeft w:val="0"/>
                      <w:marRight w:val="0"/>
                      <w:marTop w:val="0"/>
                      <w:marBottom w:val="0"/>
                      <w:divBdr>
                        <w:top w:val="none" w:sz="0" w:space="0" w:color="auto"/>
                        <w:left w:val="none" w:sz="0" w:space="0" w:color="auto"/>
                        <w:bottom w:val="none" w:sz="0" w:space="0" w:color="auto"/>
                        <w:right w:val="none" w:sz="0" w:space="0" w:color="auto"/>
                      </w:divBdr>
                      <w:divsChild>
                        <w:div w:id="806555544">
                          <w:marLeft w:val="0"/>
                          <w:marRight w:val="0"/>
                          <w:marTop w:val="225"/>
                          <w:marBottom w:val="225"/>
                          <w:divBdr>
                            <w:top w:val="none" w:sz="0" w:space="0" w:color="auto"/>
                            <w:left w:val="none" w:sz="0" w:space="0" w:color="auto"/>
                            <w:bottom w:val="none" w:sz="0" w:space="0" w:color="auto"/>
                            <w:right w:val="none" w:sz="0" w:space="0" w:color="auto"/>
                          </w:divBdr>
                          <w:divsChild>
                            <w:div w:id="1295522272">
                              <w:marLeft w:val="0"/>
                              <w:marRight w:val="0"/>
                              <w:marTop w:val="0"/>
                              <w:marBottom w:val="0"/>
                              <w:divBdr>
                                <w:top w:val="none" w:sz="0" w:space="0" w:color="auto"/>
                                <w:left w:val="none" w:sz="0" w:space="0" w:color="auto"/>
                                <w:bottom w:val="none" w:sz="0" w:space="0" w:color="auto"/>
                                <w:right w:val="none" w:sz="0" w:space="0" w:color="auto"/>
                              </w:divBdr>
                              <w:divsChild>
                                <w:div w:id="1570070340">
                                  <w:marLeft w:val="0"/>
                                  <w:marRight w:val="0"/>
                                  <w:marTop w:val="0"/>
                                  <w:marBottom w:val="0"/>
                                  <w:divBdr>
                                    <w:top w:val="none" w:sz="0" w:space="0" w:color="auto"/>
                                    <w:left w:val="none" w:sz="0" w:space="0" w:color="auto"/>
                                    <w:bottom w:val="none" w:sz="0" w:space="0" w:color="auto"/>
                                    <w:right w:val="none" w:sz="0" w:space="0" w:color="auto"/>
                                  </w:divBdr>
                                  <w:divsChild>
                                    <w:div w:id="758256650">
                                      <w:marLeft w:val="0"/>
                                      <w:marRight w:val="0"/>
                                      <w:marTop w:val="0"/>
                                      <w:marBottom w:val="0"/>
                                      <w:divBdr>
                                        <w:top w:val="none" w:sz="0" w:space="0" w:color="auto"/>
                                        <w:left w:val="none" w:sz="0" w:space="0" w:color="auto"/>
                                        <w:bottom w:val="none" w:sz="0" w:space="0" w:color="auto"/>
                                        <w:right w:val="none" w:sz="0" w:space="0" w:color="auto"/>
                                      </w:divBdr>
                                      <w:divsChild>
                                        <w:div w:id="1034958506">
                                          <w:marLeft w:val="0"/>
                                          <w:marRight w:val="0"/>
                                          <w:marTop w:val="0"/>
                                          <w:marBottom w:val="0"/>
                                          <w:divBdr>
                                            <w:top w:val="single" w:sz="6" w:space="8" w:color="E0E0E0"/>
                                            <w:left w:val="single" w:sz="6" w:space="8" w:color="E0E0E0"/>
                                            <w:bottom w:val="single" w:sz="6" w:space="8" w:color="E0E0E0"/>
                                            <w:right w:val="single" w:sz="6" w:space="8" w:color="E0E0E0"/>
                                          </w:divBdr>
                                          <w:divsChild>
                                            <w:div w:id="1505705179">
                                              <w:marLeft w:val="0"/>
                                              <w:marRight w:val="0"/>
                                              <w:marTop w:val="0"/>
                                              <w:marBottom w:val="0"/>
                                              <w:divBdr>
                                                <w:top w:val="none" w:sz="0" w:space="0" w:color="auto"/>
                                                <w:left w:val="none" w:sz="0" w:space="0" w:color="auto"/>
                                                <w:bottom w:val="none" w:sz="0" w:space="0" w:color="auto"/>
                                                <w:right w:val="none" w:sz="0" w:space="0" w:color="auto"/>
                                              </w:divBdr>
                                              <w:divsChild>
                                                <w:div w:id="709455741">
                                                  <w:marLeft w:val="0"/>
                                                  <w:marRight w:val="0"/>
                                                  <w:marTop w:val="0"/>
                                                  <w:marBottom w:val="0"/>
                                                  <w:divBdr>
                                                    <w:top w:val="none" w:sz="0" w:space="0" w:color="auto"/>
                                                    <w:left w:val="none" w:sz="0" w:space="0" w:color="auto"/>
                                                    <w:bottom w:val="none" w:sz="0" w:space="0" w:color="auto"/>
                                                    <w:right w:val="none" w:sz="0" w:space="0" w:color="auto"/>
                                                  </w:divBdr>
                                                </w:div>
                                                <w:div w:id="61525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659352">
                  <w:marLeft w:val="0"/>
                  <w:marRight w:val="0"/>
                  <w:marTop w:val="0"/>
                  <w:marBottom w:val="0"/>
                  <w:divBdr>
                    <w:top w:val="none" w:sz="0" w:space="0" w:color="auto"/>
                    <w:left w:val="none" w:sz="0" w:space="0" w:color="auto"/>
                    <w:bottom w:val="none" w:sz="0" w:space="0" w:color="auto"/>
                    <w:right w:val="none" w:sz="0" w:space="0" w:color="auto"/>
                  </w:divBdr>
                  <w:divsChild>
                    <w:div w:id="1862473357">
                      <w:marLeft w:val="0"/>
                      <w:marRight w:val="0"/>
                      <w:marTop w:val="0"/>
                      <w:marBottom w:val="0"/>
                      <w:divBdr>
                        <w:top w:val="none" w:sz="0" w:space="0" w:color="auto"/>
                        <w:left w:val="none" w:sz="0" w:space="0" w:color="auto"/>
                        <w:bottom w:val="none" w:sz="0" w:space="0" w:color="auto"/>
                        <w:right w:val="none" w:sz="0" w:space="0" w:color="auto"/>
                      </w:divBdr>
                      <w:divsChild>
                        <w:div w:id="1655067463">
                          <w:marLeft w:val="0"/>
                          <w:marRight w:val="0"/>
                          <w:marTop w:val="0"/>
                          <w:marBottom w:val="0"/>
                          <w:divBdr>
                            <w:top w:val="none" w:sz="0" w:space="0" w:color="auto"/>
                            <w:left w:val="none" w:sz="0" w:space="0" w:color="auto"/>
                            <w:bottom w:val="none" w:sz="0" w:space="0" w:color="auto"/>
                            <w:right w:val="none" w:sz="0" w:space="0" w:color="auto"/>
                          </w:divBdr>
                          <w:divsChild>
                            <w:div w:id="967320828">
                              <w:marLeft w:val="0"/>
                              <w:marRight w:val="0"/>
                              <w:marTop w:val="0"/>
                              <w:marBottom w:val="0"/>
                              <w:divBdr>
                                <w:top w:val="none" w:sz="0" w:space="0" w:color="auto"/>
                                <w:left w:val="none" w:sz="0" w:space="0" w:color="auto"/>
                                <w:bottom w:val="none" w:sz="0" w:space="0" w:color="auto"/>
                                <w:right w:val="none" w:sz="0" w:space="0" w:color="auto"/>
                              </w:divBdr>
                              <w:divsChild>
                                <w:div w:id="1249995141">
                                  <w:marLeft w:val="0"/>
                                  <w:marRight w:val="0"/>
                                  <w:marTop w:val="0"/>
                                  <w:marBottom w:val="0"/>
                                  <w:divBdr>
                                    <w:top w:val="none" w:sz="0" w:space="0" w:color="auto"/>
                                    <w:left w:val="none" w:sz="0" w:space="0" w:color="auto"/>
                                    <w:bottom w:val="none" w:sz="0" w:space="0" w:color="auto"/>
                                    <w:right w:val="none" w:sz="0" w:space="0" w:color="auto"/>
                                  </w:divBdr>
                                  <w:divsChild>
                                    <w:div w:id="1265573548">
                                      <w:marLeft w:val="0"/>
                                      <w:marRight w:val="0"/>
                                      <w:marTop w:val="0"/>
                                      <w:marBottom w:val="150"/>
                                      <w:divBdr>
                                        <w:top w:val="none" w:sz="0" w:space="0" w:color="auto"/>
                                        <w:left w:val="none" w:sz="0" w:space="0" w:color="auto"/>
                                        <w:bottom w:val="none" w:sz="0" w:space="0" w:color="auto"/>
                                        <w:right w:val="none" w:sz="0" w:space="0" w:color="auto"/>
                                      </w:divBdr>
                                      <w:divsChild>
                                        <w:div w:id="2064868010">
                                          <w:marLeft w:val="0"/>
                                          <w:marRight w:val="0"/>
                                          <w:marTop w:val="0"/>
                                          <w:marBottom w:val="0"/>
                                          <w:divBdr>
                                            <w:top w:val="none" w:sz="0" w:space="0" w:color="auto"/>
                                            <w:left w:val="none" w:sz="0" w:space="0" w:color="auto"/>
                                            <w:bottom w:val="none" w:sz="0" w:space="0" w:color="auto"/>
                                            <w:right w:val="none" w:sz="0" w:space="0" w:color="auto"/>
                                          </w:divBdr>
                                        </w:div>
                                        <w:div w:id="14539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77115">
                              <w:marLeft w:val="0"/>
                              <w:marRight w:val="0"/>
                              <w:marTop w:val="0"/>
                              <w:marBottom w:val="0"/>
                              <w:divBdr>
                                <w:top w:val="none" w:sz="0" w:space="0" w:color="auto"/>
                                <w:left w:val="none" w:sz="0" w:space="0" w:color="auto"/>
                                <w:bottom w:val="none" w:sz="0" w:space="0" w:color="auto"/>
                                <w:right w:val="none" w:sz="0" w:space="0" w:color="auto"/>
                              </w:divBdr>
                              <w:divsChild>
                                <w:div w:id="141774852">
                                  <w:marLeft w:val="0"/>
                                  <w:marRight w:val="0"/>
                                  <w:marTop w:val="0"/>
                                  <w:marBottom w:val="0"/>
                                  <w:divBdr>
                                    <w:top w:val="none" w:sz="0" w:space="0" w:color="auto"/>
                                    <w:left w:val="none" w:sz="0" w:space="0" w:color="auto"/>
                                    <w:bottom w:val="none" w:sz="0" w:space="0" w:color="auto"/>
                                    <w:right w:val="none" w:sz="0" w:space="0" w:color="auto"/>
                                  </w:divBdr>
                                  <w:divsChild>
                                    <w:div w:id="1236934765">
                                      <w:marLeft w:val="0"/>
                                      <w:marRight w:val="0"/>
                                      <w:marTop w:val="0"/>
                                      <w:marBottom w:val="150"/>
                                      <w:divBdr>
                                        <w:top w:val="none" w:sz="0" w:space="0" w:color="auto"/>
                                        <w:left w:val="none" w:sz="0" w:space="0" w:color="auto"/>
                                        <w:bottom w:val="none" w:sz="0" w:space="0" w:color="auto"/>
                                        <w:right w:val="none" w:sz="0" w:space="0" w:color="auto"/>
                                      </w:divBdr>
                                      <w:divsChild>
                                        <w:div w:id="1884711334">
                                          <w:marLeft w:val="0"/>
                                          <w:marRight w:val="0"/>
                                          <w:marTop w:val="0"/>
                                          <w:marBottom w:val="0"/>
                                          <w:divBdr>
                                            <w:top w:val="none" w:sz="0" w:space="0" w:color="auto"/>
                                            <w:left w:val="none" w:sz="0" w:space="0" w:color="auto"/>
                                            <w:bottom w:val="none" w:sz="0" w:space="0" w:color="auto"/>
                                            <w:right w:val="none" w:sz="0" w:space="0" w:color="auto"/>
                                          </w:divBdr>
                                        </w:div>
                                        <w:div w:id="143421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964770">
                  <w:marLeft w:val="0"/>
                  <w:marRight w:val="0"/>
                  <w:marTop w:val="0"/>
                  <w:marBottom w:val="0"/>
                  <w:divBdr>
                    <w:top w:val="none" w:sz="0" w:space="0" w:color="auto"/>
                    <w:left w:val="none" w:sz="0" w:space="0" w:color="auto"/>
                    <w:bottom w:val="none" w:sz="0" w:space="0" w:color="auto"/>
                    <w:right w:val="none" w:sz="0" w:space="0" w:color="auto"/>
                  </w:divBdr>
                  <w:divsChild>
                    <w:div w:id="1636257659">
                      <w:marLeft w:val="0"/>
                      <w:marRight w:val="0"/>
                      <w:marTop w:val="0"/>
                      <w:marBottom w:val="0"/>
                      <w:divBdr>
                        <w:top w:val="none" w:sz="0" w:space="0" w:color="auto"/>
                        <w:left w:val="none" w:sz="0" w:space="0" w:color="auto"/>
                        <w:bottom w:val="none" w:sz="0" w:space="0" w:color="auto"/>
                        <w:right w:val="none" w:sz="0" w:space="0" w:color="auto"/>
                      </w:divBdr>
                      <w:divsChild>
                        <w:div w:id="2095010911">
                          <w:marLeft w:val="0"/>
                          <w:marRight w:val="30"/>
                          <w:marTop w:val="0"/>
                          <w:marBottom w:val="0"/>
                          <w:divBdr>
                            <w:top w:val="none" w:sz="0" w:space="0" w:color="auto"/>
                            <w:left w:val="none" w:sz="0" w:space="0" w:color="auto"/>
                            <w:bottom w:val="none" w:sz="0" w:space="0" w:color="auto"/>
                            <w:right w:val="none" w:sz="0" w:space="0" w:color="auto"/>
                          </w:divBdr>
                          <w:divsChild>
                            <w:div w:id="1663196870">
                              <w:marLeft w:val="0"/>
                              <w:marRight w:val="0"/>
                              <w:marTop w:val="0"/>
                              <w:marBottom w:val="0"/>
                              <w:divBdr>
                                <w:top w:val="none" w:sz="0" w:space="0" w:color="auto"/>
                                <w:left w:val="none" w:sz="0" w:space="0" w:color="auto"/>
                                <w:bottom w:val="none" w:sz="0" w:space="0" w:color="auto"/>
                                <w:right w:val="none" w:sz="0" w:space="0" w:color="auto"/>
                              </w:divBdr>
                              <w:divsChild>
                                <w:div w:id="172533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116576">
      <w:bodyDiv w:val="1"/>
      <w:marLeft w:val="0"/>
      <w:marRight w:val="0"/>
      <w:marTop w:val="0"/>
      <w:marBottom w:val="0"/>
      <w:divBdr>
        <w:top w:val="none" w:sz="0" w:space="0" w:color="auto"/>
        <w:left w:val="none" w:sz="0" w:space="0" w:color="auto"/>
        <w:bottom w:val="none" w:sz="0" w:space="0" w:color="auto"/>
        <w:right w:val="none" w:sz="0" w:space="0" w:color="auto"/>
      </w:divBdr>
      <w:divsChild>
        <w:div w:id="1948733692">
          <w:marLeft w:val="0"/>
          <w:marRight w:val="0"/>
          <w:marTop w:val="0"/>
          <w:marBottom w:val="0"/>
          <w:divBdr>
            <w:top w:val="none" w:sz="0" w:space="0" w:color="auto"/>
            <w:left w:val="none" w:sz="0" w:space="0" w:color="auto"/>
            <w:bottom w:val="none" w:sz="0" w:space="0" w:color="auto"/>
            <w:right w:val="none" w:sz="0" w:space="0" w:color="auto"/>
          </w:divBdr>
          <w:divsChild>
            <w:div w:id="463617011">
              <w:marLeft w:val="0"/>
              <w:marRight w:val="0"/>
              <w:marTop w:val="0"/>
              <w:marBottom w:val="0"/>
              <w:divBdr>
                <w:top w:val="none" w:sz="0" w:space="0" w:color="auto"/>
                <w:left w:val="none" w:sz="0" w:space="0" w:color="auto"/>
                <w:bottom w:val="none" w:sz="0" w:space="0" w:color="auto"/>
                <w:right w:val="none" w:sz="0" w:space="0" w:color="auto"/>
              </w:divBdr>
              <w:divsChild>
                <w:div w:id="159808116">
                  <w:marLeft w:val="0"/>
                  <w:marRight w:val="0"/>
                  <w:marTop w:val="0"/>
                  <w:marBottom w:val="0"/>
                  <w:divBdr>
                    <w:top w:val="none" w:sz="0" w:space="0" w:color="auto"/>
                    <w:left w:val="none" w:sz="0" w:space="0" w:color="auto"/>
                    <w:bottom w:val="none" w:sz="0" w:space="0" w:color="auto"/>
                    <w:right w:val="none" w:sz="0" w:space="0" w:color="auto"/>
                  </w:divBdr>
                  <w:divsChild>
                    <w:div w:id="2018580829">
                      <w:marLeft w:val="0"/>
                      <w:marRight w:val="0"/>
                      <w:marTop w:val="0"/>
                      <w:marBottom w:val="0"/>
                      <w:divBdr>
                        <w:top w:val="none" w:sz="0" w:space="0" w:color="auto"/>
                        <w:left w:val="none" w:sz="0" w:space="0" w:color="auto"/>
                        <w:bottom w:val="none" w:sz="0" w:space="0" w:color="auto"/>
                        <w:right w:val="none" w:sz="0" w:space="0" w:color="auto"/>
                      </w:divBdr>
                      <w:divsChild>
                        <w:div w:id="1324699977">
                          <w:marLeft w:val="0"/>
                          <w:marRight w:val="0"/>
                          <w:marTop w:val="0"/>
                          <w:marBottom w:val="0"/>
                          <w:divBdr>
                            <w:top w:val="none" w:sz="0" w:space="0" w:color="auto"/>
                            <w:left w:val="none" w:sz="0" w:space="0" w:color="auto"/>
                            <w:bottom w:val="none" w:sz="0" w:space="0" w:color="auto"/>
                            <w:right w:val="none" w:sz="0" w:space="0" w:color="auto"/>
                          </w:divBdr>
                          <w:divsChild>
                            <w:div w:id="675033080">
                              <w:marLeft w:val="0"/>
                              <w:marRight w:val="0"/>
                              <w:marTop w:val="0"/>
                              <w:marBottom w:val="0"/>
                              <w:divBdr>
                                <w:top w:val="none" w:sz="0" w:space="0" w:color="auto"/>
                                <w:left w:val="none" w:sz="0" w:space="0" w:color="auto"/>
                                <w:bottom w:val="none" w:sz="0" w:space="0" w:color="auto"/>
                                <w:right w:val="none" w:sz="0" w:space="0" w:color="auto"/>
                              </w:divBdr>
                            </w:div>
                            <w:div w:id="1920286427">
                              <w:marLeft w:val="0"/>
                              <w:marRight w:val="0"/>
                              <w:marTop w:val="0"/>
                              <w:marBottom w:val="0"/>
                              <w:divBdr>
                                <w:top w:val="none" w:sz="0" w:space="0" w:color="auto"/>
                                <w:left w:val="none" w:sz="0" w:space="0" w:color="auto"/>
                                <w:bottom w:val="none" w:sz="0" w:space="0" w:color="auto"/>
                                <w:right w:val="none" w:sz="0" w:space="0" w:color="auto"/>
                              </w:divBdr>
                              <w:divsChild>
                                <w:div w:id="960721170">
                                  <w:marLeft w:val="0"/>
                                  <w:marRight w:val="0"/>
                                  <w:marTop w:val="0"/>
                                  <w:marBottom w:val="0"/>
                                  <w:divBdr>
                                    <w:top w:val="none" w:sz="0" w:space="0" w:color="auto"/>
                                    <w:left w:val="none" w:sz="0" w:space="0" w:color="auto"/>
                                    <w:bottom w:val="none" w:sz="0" w:space="0" w:color="auto"/>
                                    <w:right w:val="none" w:sz="0" w:space="0" w:color="auto"/>
                                  </w:divBdr>
                                  <w:divsChild>
                                    <w:div w:id="1985505536">
                                      <w:marLeft w:val="0"/>
                                      <w:marRight w:val="0"/>
                                      <w:marTop w:val="0"/>
                                      <w:marBottom w:val="150"/>
                                      <w:divBdr>
                                        <w:top w:val="none" w:sz="0" w:space="0" w:color="auto"/>
                                        <w:left w:val="none" w:sz="0" w:space="0" w:color="auto"/>
                                        <w:bottom w:val="none" w:sz="0" w:space="0" w:color="auto"/>
                                        <w:right w:val="none" w:sz="0" w:space="0" w:color="auto"/>
                                      </w:divBdr>
                                      <w:divsChild>
                                        <w:div w:id="13937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265459">
                              <w:marLeft w:val="0"/>
                              <w:marRight w:val="0"/>
                              <w:marTop w:val="0"/>
                              <w:marBottom w:val="0"/>
                              <w:divBdr>
                                <w:top w:val="none" w:sz="0" w:space="0" w:color="auto"/>
                                <w:left w:val="none" w:sz="0" w:space="0" w:color="auto"/>
                                <w:bottom w:val="none" w:sz="0" w:space="0" w:color="auto"/>
                                <w:right w:val="none" w:sz="0" w:space="0" w:color="auto"/>
                              </w:divBdr>
                              <w:divsChild>
                                <w:div w:id="16420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029067">
                  <w:marLeft w:val="0"/>
                  <w:marRight w:val="0"/>
                  <w:marTop w:val="0"/>
                  <w:marBottom w:val="0"/>
                  <w:divBdr>
                    <w:top w:val="none" w:sz="0" w:space="0" w:color="auto"/>
                    <w:left w:val="none" w:sz="0" w:space="0" w:color="auto"/>
                    <w:bottom w:val="none" w:sz="0" w:space="0" w:color="auto"/>
                    <w:right w:val="none" w:sz="0" w:space="0" w:color="auto"/>
                  </w:divBdr>
                  <w:divsChild>
                    <w:div w:id="1907032523">
                      <w:marLeft w:val="0"/>
                      <w:marRight w:val="0"/>
                      <w:marTop w:val="0"/>
                      <w:marBottom w:val="0"/>
                      <w:divBdr>
                        <w:top w:val="none" w:sz="0" w:space="0" w:color="auto"/>
                        <w:left w:val="none" w:sz="0" w:space="0" w:color="auto"/>
                        <w:bottom w:val="none" w:sz="0" w:space="0" w:color="auto"/>
                        <w:right w:val="none" w:sz="0" w:space="0" w:color="auto"/>
                      </w:divBdr>
                      <w:divsChild>
                        <w:div w:id="9854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90910">
                  <w:marLeft w:val="0"/>
                  <w:marRight w:val="0"/>
                  <w:marTop w:val="0"/>
                  <w:marBottom w:val="0"/>
                  <w:divBdr>
                    <w:top w:val="none" w:sz="0" w:space="0" w:color="auto"/>
                    <w:left w:val="none" w:sz="0" w:space="0" w:color="auto"/>
                    <w:bottom w:val="none" w:sz="0" w:space="0" w:color="auto"/>
                    <w:right w:val="none" w:sz="0" w:space="0" w:color="auto"/>
                  </w:divBdr>
                  <w:divsChild>
                    <w:div w:id="854419609">
                      <w:marLeft w:val="0"/>
                      <w:marRight w:val="0"/>
                      <w:marTop w:val="0"/>
                      <w:marBottom w:val="0"/>
                      <w:divBdr>
                        <w:top w:val="none" w:sz="0" w:space="0" w:color="auto"/>
                        <w:left w:val="none" w:sz="0" w:space="0" w:color="auto"/>
                        <w:bottom w:val="none" w:sz="0" w:space="0" w:color="auto"/>
                        <w:right w:val="none" w:sz="0" w:space="0" w:color="auto"/>
                      </w:divBdr>
                      <w:divsChild>
                        <w:div w:id="1072776405">
                          <w:marLeft w:val="0"/>
                          <w:marRight w:val="0"/>
                          <w:marTop w:val="0"/>
                          <w:marBottom w:val="0"/>
                          <w:divBdr>
                            <w:top w:val="none" w:sz="0" w:space="0" w:color="auto"/>
                            <w:left w:val="none" w:sz="0" w:space="0" w:color="auto"/>
                            <w:bottom w:val="none" w:sz="0" w:space="0" w:color="auto"/>
                            <w:right w:val="none" w:sz="0" w:space="0" w:color="auto"/>
                          </w:divBdr>
                          <w:divsChild>
                            <w:div w:id="1247689737">
                              <w:marLeft w:val="0"/>
                              <w:marRight w:val="0"/>
                              <w:marTop w:val="0"/>
                              <w:marBottom w:val="0"/>
                              <w:divBdr>
                                <w:top w:val="none" w:sz="0" w:space="0" w:color="auto"/>
                                <w:left w:val="none" w:sz="0" w:space="0" w:color="auto"/>
                                <w:bottom w:val="none" w:sz="0" w:space="0" w:color="auto"/>
                                <w:right w:val="none" w:sz="0" w:space="0" w:color="auto"/>
                              </w:divBdr>
                              <w:divsChild>
                                <w:div w:id="171455110">
                                  <w:marLeft w:val="0"/>
                                  <w:marRight w:val="0"/>
                                  <w:marTop w:val="0"/>
                                  <w:marBottom w:val="0"/>
                                  <w:divBdr>
                                    <w:top w:val="none" w:sz="0" w:space="0" w:color="auto"/>
                                    <w:left w:val="none" w:sz="0" w:space="0" w:color="auto"/>
                                    <w:bottom w:val="none" w:sz="0" w:space="0" w:color="auto"/>
                                    <w:right w:val="none" w:sz="0" w:space="0" w:color="auto"/>
                                  </w:divBdr>
                                  <w:divsChild>
                                    <w:div w:id="664822157">
                                      <w:marLeft w:val="0"/>
                                      <w:marRight w:val="0"/>
                                      <w:marTop w:val="0"/>
                                      <w:marBottom w:val="0"/>
                                      <w:divBdr>
                                        <w:top w:val="none" w:sz="0" w:space="0" w:color="auto"/>
                                        <w:left w:val="none" w:sz="0" w:space="0" w:color="auto"/>
                                        <w:bottom w:val="none" w:sz="0" w:space="0" w:color="auto"/>
                                        <w:right w:val="none" w:sz="0" w:space="0" w:color="auto"/>
                                      </w:divBdr>
                                      <w:divsChild>
                                        <w:div w:id="188226026">
                                          <w:marLeft w:val="0"/>
                                          <w:marRight w:val="0"/>
                                          <w:marTop w:val="0"/>
                                          <w:marBottom w:val="0"/>
                                          <w:divBdr>
                                            <w:top w:val="none" w:sz="0" w:space="0" w:color="auto"/>
                                            <w:left w:val="none" w:sz="0" w:space="0" w:color="auto"/>
                                            <w:bottom w:val="none" w:sz="0" w:space="0" w:color="auto"/>
                                            <w:right w:val="none" w:sz="0" w:space="0" w:color="auto"/>
                                          </w:divBdr>
                                          <w:divsChild>
                                            <w:div w:id="270866279">
                                              <w:marLeft w:val="375"/>
                                              <w:marRight w:val="0"/>
                                              <w:marTop w:val="105"/>
                                              <w:marBottom w:val="0"/>
                                              <w:divBdr>
                                                <w:top w:val="none" w:sz="0" w:space="0" w:color="auto"/>
                                                <w:left w:val="none" w:sz="0" w:space="0" w:color="auto"/>
                                                <w:bottom w:val="none" w:sz="0" w:space="0" w:color="auto"/>
                                                <w:right w:val="none" w:sz="0" w:space="0" w:color="auto"/>
                                              </w:divBdr>
                                              <w:divsChild>
                                                <w:div w:id="55513294">
                                                  <w:marLeft w:val="0"/>
                                                  <w:marRight w:val="0"/>
                                                  <w:marTop w:val="0"/>
                                                  <w:marBottom w:val="0"/>
                                                  <w:divBdr>
                                                    <w:top w:val="none" w:sz="0" w:space="0" w:color="auto"/>
                                                    <w:left w:val="none" w:sz="0" w:space="0" w:color="auto"/>
                                                    <w:bottom w:val="none" w:sz="0" w:space="0" w:color="auto"/>
                                                    <w:right w:val="none" w:sz="0" w:space="0" w:color="auto"/>
                                                  </w:divBdr>
                                                </w:div>
                                                <w:div w:id="775490451">
                                                  <w:marLeft w:val="0"/>
                                                  <w:marRight w:val="0"/>
                                                  <w:marTop w:val="0"/>
                                                  <w:marBottom w:val="0"/>
                                                  <w:divBdr>
                                                    <w:top w:val="none" w:sz="0" w:space="0" w:color="auto"/>
                                                    <w:left w:val="none" w:sz="0" w:space="0" w:color="auto"/>
                                                    <w:bottom w:val="none" w:sz="0" w:space="0" w:color="auto"/>
                                                    <w:right w:val="none" w:sz="0" w:space="0" w:color="auto"/>
                                                  </w:divBdr>
                                                  <w:divsChild>
                                                    <w:div w:id="1391922248">
                                                      <w:marLeft w:val="0"/>
                                                      <w:marRight w:val="0"/>
                                                      <w:marTop w:val="90"/>
                                                      <w:marBottom w:val="0"/>
                                                      <w:divBdr>
                                                        <w:top w:val="none" w:sz="0" w:space="0" w:color="auto"/>
                                                        <w:left w:val="none" w:sz="0" w:space="0" w:color="auto"/>
                                                        <w:bottom w:val="none" w:sz="0" w:space="0" w:color="auto"/>
                                                        <w:right w:val="none" w:sz="0" w:space="0" w:color="auto"/>
                                                      </w:divBdr>
                                                      <w:divsChild>
                                                        <w:div w:id="1649430596">
                                                          <w:marLeft w:val="0"/>
                                                          <w:marRight w:val="0"/>
                                                          <w:marTop w:val="0"/>
                                                          <w:marBottom w:val="0"/>
                                                          <w:divBdr>
                                                            <w:top w:val="none" w:sz="0" w:space="0" w:color="auto"/>
                                                            <w:left w:val="none" w:sz="0" w:space="0" w:color="auto"/>
                                                            <w:bottom w:val="none" w:sz="0" w:space="0" w:color="auto"/>
                                                            <w:right w:val="none" w:sz="0" w:space="0" w:color="auto"/>
                                                          </w:divBdr>
                                                          <w:divsChild>
                                                            <w:div w:id="118502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666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122870">
                  <w:marLeft w:val="0"/>
                  <w:marRight w:val="0"/>
                  <w:marTop w:val="0"/>
                  <w:marBottom w:val="0"/>
                  <w:divBdr>
                    <w:top w:val="none" w:sz="0" w:space="0" w:color="auto"/>
                    <w:left w:val="none" w:sz="0" w:space="0" w:color="auto"/>
                    <w:bottom w:val="none" w:sz="0" w:space="0" w:color="auto"/>
                    <w:right w:val="none" w:sz="0" w:space="0" w:color="auto"/>
                  </w:divBdr>
                  <w:divsChild>
                    <w:div w:id="1126390973">
                      <w:marLeft w:val="0"/>
                      <w:marRight w:val="0"/>
                      <w:marTop w:val="0"/>
                      <w:marBottom w:val="0"/>
                      <w:divBdr>
                        <w:top w:val="none" w:sz="0" w:space="0" w:color="auto"/>
                        <w:left w:val="none" w:sz="0" w:space="0" w:color="auto"/>
                        <w:bottom w:val="none" w:sz="0" w:space="0" w:color="auto"/>
                        <w:right w:val="none" w:sz="0" w:space="0" w:color="auto"/>
                      </w:divBdr>
                      <w:divsChild>
                        <w:div w:id="94636658">
                          <w:marLeft w:val="0"/>
                          <w:marRight w:val="0"/>
                          <w:marTop w:val="225"/>
                          <w:marBottom w:val="225"/>
                          <w:divBdr>
                            <w:top w:val="none" w:sz="0" w:space="0" w:color="auto"/>
                            <w:left w:val="none" w:sz="0" w:space="0" w:color="auto"/>
                            <w:bottom w:val="none" w:sz="0" w:space="0" w:color="auto"/>
                            <w:right w:val="none" w:sz="0" w:space="0" w:color="auto"/>
                          </w:divBdr>
                          <w:divsChild>
                            <w:div w:id="1601378963">
                              <w:marLeft w:val="0"/>
                              <w:marRight w:val="0"/>
                              <w:marTop w:val="0"/>
                              <w:marBottom w:val="0"/>
                              <w:divBdr>
                                <w:top w:val="none" w:sz="0" w:space="0" w:color="auto"/>
                                <w:left w:val="none" w:sz="0" w:space="0" w:color="auto"/>
                                <w:bottom w:val="none" w:sz="0" w:space="0" w:color="auto"/>
                                <w:right w:val="none" w:sz="0" w:space="0" w:color="auto"/>
                              </w:divBdr>
                              <w:divsChild>
                                <w:div w:id="8800744">
                                  <w:marLeft w:val="0"/>
                                  <w:marRight w:val="0"/>
                                  <w:marTop w:val="0"/>
                                  <w:marBottom w:val="0"/>
                                  <w:divBdr>
                                    <w:top w:val="none" w:sz="0" w:space="0" w:color="auto"/>
                                    <w:left w:val="none" w:sz="0" w:space="0" w:color="auto"/>
                                    <w:bottom w:val="none" w:sz="0" w:space="0" w:color="auto"/>
                                    <w:right w:val="none" w:sz="0" w:space="0" w:color="auto"/>
                                  </w:divBdr>
                                  <w:divsChild>
                                    <w:div w:id="1271472994">
                                      <w:marLeft w:val="0"/>
                                      <w:marRight w:val="0"/>
                                      <w:marTop w:val="0"/>
                                      <w:marBottom w:val="0"/>
                                      <w:divBdr>
                                        <w:top w:val="none" w:sz="0" w:space="0" w:color="auto"/>
                                        <w:left w:val="none" w:sz="0" w:space="0" w:color="auto"/>
                                        <w:bottom w:val="none" w:sz="0" w:space="0" w:color="auto"/>
                                        <w:right w:val="none" w:sz="0" w:space="0" w:color="auto"/>
                                      </w:divBdr>
                                      <w:divsChild>
                                        <w:div w:id="285741993">
                                          <w:marLeft w:val="0"/>
                                          <w:marRight w:val="0"/>
                                          <w:marTop w:val="0"/>
                                          <w:marBottom w:val="0"/>
                                          <w:divBdr>
                                            <w:top w:val="single" w:sz="6" w:space="8" w:color="E0E0E0"/>
                                            <w:left w:val="single" w:sz="6" w:space="8" w:color="E0E0E0"/>
                                            <w:bottom w:val="single" w:sz="6" w:space="8" w:color="E0E0E0"/>
                                            <w:right w:val="single" w:sz="6" w:space="8" w:color="E0E0E0"/>
                                          </w:divBdr>
                                          <w:divsChild>
                                            <w:div w:id="1259480604">
                                              <w:marLeft w:val="0"/>
                                              <w:marRight w:val="0"/>
                                              <w:marTop w:val="0"/>
                                              <w:marBottom w:val="0"/>
                                              <w:divBdr>
                                                <w:top w:val="none" w:sz="0" w:space="0" w:color="auto"/>
                                                <w:left w:val="none" w:sz="0" w:space="0" w:color="auto"/>
                                                <w:bottom w:val="none" w:sz="0" w:space="0" w:color="auto"/>
                                                <w:right w:val="none" w:sz="0" w:space="0" w:color="auto"/>
                                              </w:divBdr>
                                              <w:divsChild>
                                                <w:div w:id="172693857">
                                                  <w:marLeft w:val="0"/>
                                                  <w:marRight w:val="0"/>
                                                  <w:marTop w:val="0"/>
                                                  <w:marBottom w:val="0"/>
                                                  <w:divBdr>
                                                    <w:top w:val="none" w:sz="0" w:space="0" w:color="auto"/>
                                                    <w:left w:val="none" w:sz="0" w:space="0" w:color="auto"/>
                                                    <w:bottom w:val="none" w:sz="0" w:space="0" w:color="auto"/>
                                                    <w:right w:val="none" w:sz="0" w:space="0" w:color="auto"/>
                                                  </w:divBdr>
                                                </w:div>
                                                <w:div w:id="61633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766205">
                  <w:marLeft w:val="0"/>
                  <w:marRight w:val="0"/>
                  <w:marTop w:val="0"/>
                  <w:marBottom w:val="0"/>
                  <w:divBdr>
                    <w:top w:val="none" w:sz="0" w:space="0" w:color="auto"/>
                    <w:left w:val="none" w:sz="0" w:space="0" w:color="auto"/>
                    <w:bottom w:val="none" w:sz="0" w:space="0" w:color="auto"/>
                    <w:right w:val="none" w:sz="0" w:space="0" w:color="auto"/>
                  </w:divBdr>
                  <w:divsChild>
                    <w:div w:id="1160580796">
                      <w:marLeft w:val="0"/>
                      <w:marRight w:val="0"/>
                      <w:marTop w:val="0"/>
                      <w:marBottom w:val="0"/>
                      <w:divBdr>
                        <w:top w:val="none" w:sz="0" w:space="0" w:color="auto"/>
                        <w:left w:val="none" w:sz="0" w:space="0" w:color="auto"/>
                        <w:bottom w:val="none" w:sz="0" w:space="0" w:color="auto"/>
                        <w:right w:val="none" w:sz="0" w:space="0" w:color="auto"/>
                      </w:divBdr>
                      <w:divsChild>
                        <w:div w:id="1132477296">
                          <w:marLeft w:val="0"/>
                          <w:marRight w:val="0"/>
                          <w:marTop w:val="0"/>
                          <w:marBottom w:val="0"/>
                          <w:divBdr>
                            <w:top w:val="none" w:sz="0" w:space="0" w:color="auto"/>
                            <w:left w:val="none" w:sz="0" w:space="0" w:color="auto"/>
                            <w:bottom w:val="none" w:sz="0" w:space="0" w:color="auto"/>
                            <w:right w:val="none" w:sz="0" w:space="0" w:color="auto"/>
                          </w:divBdr>
                          <w:divsChild>
                            <w:div w:id="916746412">
                              <w:marLeft w:val="0"/>
                              <w:marRight w:val="0"/>
                              <w:marTop w:val="0"/>
                              <w:marBottom w:val="0"/>
                              <w:divBdr>
                                <w:top w:val="none" w:sz="0" w:space="0" w:color="auto"/>
                                <w:left w:val="none" w:sz="0" w:space="0" w:color="auto"/>
                                <w:bottom w:val="none" w:sz="0" w:space="0" w:color="auto"/>
                                <w:right w:val="none" w:sz="0" w:space="0" w:color="auto"/>
                              </w:divBdr>
                              <w:divsChild>
                                <w:div w:id="2053725889">
                                  <w:marLeft w:val="0"/>
                                  <w:marRight w:val="0"/>
                                  <w:marTop w:val="0"/>
                                  <w:marBottom w:val="0"/>
                                  <w:divBdr>
                                    <w:top w:val="none" w:sz="0" w:space="0" w:color="auto"/>
                                    <w:left w:val="none" w:sz="0" w:space="0" w:color="auto"/>
                                    <w:bottom w:val="none" w:sz="0" w:space="0" w:color="auto"/>
                                    <w:right w:val="none" w:sz="0" w:space="0" w:color="auto"/>
                                  </w:divBdr>
                                  <w:divsChild>
                                    <w:div w:id="1603492433">
                                      <w:marLeft w:val="0"/>
                                      <w:marRight w:val="0"/>
                                      <w:marTop w:val="0"/>
                                      <w:marBottom w:val="150"/>
                                      <w:divBdr>
                                        <w:top w:val="none" w:sz="0" w:space="0" w:color="auto"/>
                                        <w:left w:val="none" w:sz="0" w:space="0" w:color="auto"/>
                                        <w:bottom w:val="none" w:sz="0" w:space="0" w:color="auto"/>
                                        <w:right w:val="none" w:sz="0" w:space="0" w:color="auto"/>
                                      </w:divBdr>
                                      <w:divsChild>
                                        <w:div w:id="1300304247">
                                          <w:marLeft w:val="0"/>
                                          <w:marRight w:val="0"/>
                                          <w:marTop w:val="0"/>
                                          <w:marBottom w:val="0"/>
                                          <w:divBdr>
                                            <w:top w:val="none" w:sz="0" w:space="0" w:color="auto"/>
                                            <w:left w:val="none" w:sz="0" w:space="0" w:color="auto"/>
                                            <w:bottom w:val="none" w:sz="0" w:space="0" w:color="auto"/>
                                            <w:right w:val="none" w:sz="0" w:space="0" w:color="auto"/>
                                          </w:divBdr>
                                        </w:div>
                                        <w:div w:id="19915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41197">
                              <w:marLeft w:val="0"/>
                              <w:marRight w:val="0"/>
                              <w:marTop w:val="0"/>
                              <w:marBottom w:val="0"/>
                              <w:divBdr>
                                <w:top w:val="none" w:sz="0" w:space="0" w:color="auto"/>
                                <w:left w:val="none" w:sz="0" w:space="0" w:color="auto"/>
                                <w:bottom w:val="none" w:sz="0" w:space="0" w:color="auto"/>
                                <w:right w:val="none" w:sz="0" w:space="0" w:color="auto"/>
                              </w:divBdr>
                              <w:divsChild>
                                <w:div w:id="1704284683">
                                  <w:marLeft w:val="0"/>
                                  <w:marRight w:val="0"/>
                                  <w:marTop w:val="0"/>
                                  <w:marBottom w:val="0"/>
                                  <w:divBdr>
                                    <w:top w:val="none" w:sz="0" w:space="0" w:color="auto"/>
                                    <w:left w:val="none" w:sz="0" w:space="0" w:color="auto"/>
                                    <w:bottom w:val="none" w:sz="0" w:space="0" w:color="auto"/>
                                    <w:right w:val="none" w:sz="0" w:space="0" w:color="auto"/>
                                  </w:divBdr>
                                  <w:divsChild>
                                    <w:div w:id="346521351">
                                      <w:marLeft w:val="0"/>
                                      <w:marRight w:val="0"/>
                                      <w:marTop w:val="0"/>
                                      <w:marBottom w:val="150"/>
                                      <w:divBdr>
                                        <w:top w:val="none" w:sz="0" w:space="0" w:color="auto"/>
                                        <w:left w:val="none" w:sz="0" w:space="0" w:color="auto"/>
                                        <w:bottom w:val="none" w:sz="0" w:space="0" w:color="auto"/>
                                        <w:right w:val="none" w:sz="0" w:space="0" w:color="auto"/>
                                      </w:divBdr>
                                      <w:divsChild>
                                        <w:div w:id="761729656">
                                          <w:marLeft w:val="0"/>
                                          <w:marRight w:val="0"/>
                                          <w:marTop w:val="0"/>
                                          <w:marBottom w:val="0"/>
                                          <w:divBdr>
                                            <w:top w:val="none" w:sz="0" w:space="0" w:color="auto"/>
                                            <w:left w:val="none" w:sz="0" w:space="0" w:color="auto"/>
                                            <w:bottom w:val="none" w:sz="0" w:space="0" w:color="auto"/>
                                            <w:right w:val="none" w:sz="0" w:space="0" w:color="auto"/>
                                          </w:divBdr>
                                        </w:div>
                                        <w:div w:id="19700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952459">
                  <w:marLeft w:val="0"/>
                  <w:marRight w:val="0"/>
                  <w:marTop w:val="0"/>
                  <w:marBottom w:val="0"/>
                  <w:divBdr>
                    <w:top w:val="none" w:sz="0" w:space="0" w:color="auto"/>
                    <w:left w:val="none" w:sz="0" w:space="0" w:color="auto"/>
                    <w:bottom w:val="none" w:sz="0" w:space="0" w:color="auto"/>
                    <w:right w:val="none" w:sz="0" w:space="0" w:color="auto"/>
                  </w:divBdr>
                  <w:divsChild>
                    <w:div w:id="1033775552">
                      <w:marLeft w:val="0"/>
                      <w:marRight w:val="0"/>
                      <w:marTop w:val="0"/>
                      <w:marBottom w:val="0"/>
                      <w:divBdr>
                        <w:top w:val="none" w:sz="0" w:space="0" w:color="auto"/>
                        <w:left w:val="none" w:sz="0" w:space="0" w:color="auto"/>
                        <w:bottom w:val="none" w:sz="0" w:space="0" w:color="auto"/>
                        <w:right w:val="none" w:sz="0" w:space="0" w:color="auto"/>
                      </w:divBdr>
                      <w:divsChild>
                        <w:div w:id="143162862">
                          <w:marLeft w:val="0"/>
                          <w:marRight w:val="30"/>
                          <w:marTop w:val="0"/>
                          <w:marBottom w:val="0"/>
                          <w:divBdr>
                            <w:top w:val="none" w:sz="0" w:space="0" w:color="auto"/>
                            <w:left w:val="none" w:sz="0" w:space="0" w:color="auto"/>
                            <w:bottom w:val="none" w:sz="0" w:space="0" w:color="auto"/>
                            <w:right w:val="none" w:sz="0" w:space="0" w:color="auto"/>
                          </w:divBdr>
                          <w:divsChild>
                            <w:div w:id="1921215659">
                              <w:marLeft w:val="0"/>
                              <w:marRight w:val="0"/>
                              <w:marTop w:val="0"/>
                              <w:marBottom w:val="0"/>
                              <w:divBdr>
                                <w:top w:val="none" w:sz="0" w:space="0" w:color="auto"/>
                                <w:left w:val="none" w:sz="0" w:space="0" w:color="auto"/>
                                <w:bottom w:val="none" w:sz="0" w:space="0" w:color="auto"/>
                                <w:right w:val="none" w:sz="0" w:space="0" w:color="auto"/>
                              </w:divBdr>
                              <w:divsChild>
                                <w:div w:id="12044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3BA9C-7977-419A-89F5-E30DF2E54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2192</Words>
  <Characters>12495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Дмитриева Любовь Арсентьевна</dc:creator>
  <cp:keywords/>
  <dc:description/>
  <cp:lastModifiedBy>Дмитриева Любовь Арсентьевна</cp:lastModifiedBy>
  <cp:revision>2</cp:revision>
  <dcterms:created xsi:type="dcterms:W3CDTF">2019-11-20T08:11:00Z</dcterms:created>
  <dcterms:modified xsi:type="dcterms:W3CDTF">2019-11-20T08:11:00Z</dcterms:modified>
</cp:coreProperties>
</file>